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777" w:tblpY="841"/>
        <w:tblW w:w="10740" w:type="dxa"/>
        <w:tblLook w:val="04A0" w:firstRow="1" w:lastRow="0" w:firstColumn="1" w:lastColumn="0" w:noHBand="0" w:noVBand="1"/>
      </w:tblPr>
      <w:tblGrid>
        <w:gridCol w:w="6204"/>
        <w:gridCol w:w="4536"/>
      </w:tblGrid>
      <w:tr w:rsidR="0000665B" w:rsidRPr="00A97CB8" w14:paraId="5487FC7B" w14:textId="77777777" w:rsidTr="0000665B">
        <w:tc>
          <w:tcPr>
            <w:tcW w:w="6204" w:type="dxa"/>
          </w:tcPr>
          <w:p w14:paraId="73820EC8" w14:textId="77777777" w:rsidR="0000665B" w:rsidRPr="005B3A71" w:rsidRDefault="0000665B" w:rsidP="0025020C">
            <w:pPr>
              <w:jc w:val="center"/>
              <w:rPr>
                <w:rFonts w:ascii="Calibri Light" w:hAnsi="Calibri Light"/>
                <w:b/>
                <w:sz w:val="24"/>
                <w:szCs w:val="24"/>
              </w:rPr>
            </w:pPr>
            <w:r w:rsidRPr="0000665B">
              <w:rPr>
                <w:rFonts w:ascii="Calibri Light" w:hAnsi="Calibri Light"/>
                <w:b/>
                <w:sz w:val="36"/>
              </w:rPr>
              <w:t xml:space="preserve">St Mungo’s </w:t>
            </w:r>
            <w:r w:rsidR="0025020C">
              <w:rPr>
                <w:rFonts w:ascii="Calibri Light" w:hAnsi="Calibri Light"/>
                <w:b/>
                <w:sz w:val="36"/>
              </w:rPr>
              <w:t xml:space="preserve">Westminster Move </w:t>
            </w:r>
            <w:proofErr w:type="gramStart"/>
            <w:r w:rsidR="0025020C">
              <w:rPr>
                <w:rFonts w:ascii="Calibri Light" w:hAnsi="Calibri Light"/>
                <w:b/>
                <w:sz w:val="36"/>
              </w:rPr>
              <w:t>On</w:t>
            </w:r>
            <w:proofErr w:type="gramEnd"/>
            <w:r w:rsidR="0025020C">
              <w:rPr>
                <w:rFonts w:ascii="Calibri Light" w:hAnsi="Calibri Light"/>
                <w:b/>
                <w:sz w:val="36"/>
              </w:rPr>
              <w:t xml:space="preserve"> and Resettlement Service</w:t>
            </w:r>
            <w:r w:rsidR="007F4B4A">
              <w:rPr>
                <w:rFonts w:ascii="Calibri Light" w:hAnsi="Calibri Light"/>
                <w:b/>
                <w:sz w:val="36"/>
              </w:rPr>
              <w:t xml:space="preserve"> </w:t>
            </w:r>
          </w:p>
        </w:tc>
        <w:tc>
          <w:tcPr>
            <w:tcW w:w="4536" w:type="dxa"/>
          </w:tcPr>
          <w:p w14:paraId="5F7E13A7" w14:textId="77777777" w:rsidR="0000665B" w:rsidRPr="00785128" w:rsidRDefault="0000665B" w:rsidP="0000665B">
            <w:pPr>
              <w:jc w:val="center"/>
              <w:rPr>
                <w:rFonts w:ascii="Calibri Light" w:hAnsi="Calibri Light"/>
                <w:color w:val="000000" w:themeColor="text1"/>
                <w:sz w:val="24"/>
                <w:szCs w:val="20"/>
              </w:rPr>
            </w:pPr>
            <w:r w:rsidRPr="00785128">
              <w:rPr>
                <w:rFonts w:ascii="Calibri Light" w:hAnsi="Calibri Light"/>
                <w:color w:val="000000" w:themeColor="text1"/>
                <w:sz w:val="24"/>
                <w:szCs w:val="20"/>
              </w:rPr>
              <w:t xml:space="preserve">Referrals </w:t>
            </w:r>
            <w:r w:rsidR="0025020C">
              <w:rPr>
                <w:rFonts w:ascii="Calibri Light" w:hAnsi="Calibri Light"/>
                <w:color w:val="000000" w:themeColor="text1"/>
                <w:sz w:val="24"/>
                <w:szCs w:val="20"/>
              </w:rPr>
              <w:t>via WARF</w:t>
            </w:r>
          </w:p>
          <w:p w14:paraId="02C4D765" w14:textId="77777777" w:rsidR="0000665B" w:rsidRPr="005B3A71" w:rsidRDefault="0000665B" w:rsidP="0000665B">
            <w:pPr>
              <w:jc w:val="center"/>
              <w:rPr>
                <w:rFonts w:ascii="Calibri Light" w:hAnsi="Calibri Light"/>
                <w:b/>
                <w:sz w:val="24"/>
                <w:szCs w:val="24"/>
              </w:rPr>
            </w:pPr>
          </w:p>
        </w:tc>
      </w:tr>
      <w:tr w:rsidR="00C369F2" w:rsidRPr="00A97CB8" w14:paraId="016036FD" w14:textId="77777777" w:rsidTr="0000665B">
        <w:tc>
          <w:tcPr>
            <w:tcW w:w="10740" w:type="dxa"/>
            <w:gridSpan w:val="2"/>
          </w:tcPr>
          <w:p w14:paraId="7FEDDCC3" w14:textId="77777777" w:rsidR="00C369F2" w:rsidRPr="005B3A71" w:rsidRDefault="00C369F2" w:rsidP="0000665B">
            <w:pPr>
              <w:rPr>
                <w:rFonts w:ascii="Calibri Light" w:hAnsi="Calibri Light"/>
                <w:b/>
                <w:sz w:val="20"/>
                <w:szCs w:val="20"/>
                <w:u w:val="single"/>
              </w:rPr>
            </w:pPr>
            <w:r w:rsidRPr="005B3A71">
              <w:rPr>
                <w:rFonts w:ascii="Calibri Light" w:hAnsi="Calibri Light"/>
                <w:b/>
                <w:sz w:val="20"/>
                <w:szCs w:val="20"/>
                <w:u w:val="single"/>
              </w:rPr>
              <w:t>About the service:</w:t>
            </w:r>
          </w:p>
          <w:p w14:paraId="633B3320" w14:textId="28239B63" w:rsidR="003F0C7C" w:rsidRDefault="007F4B4A" w:rsidP="0000665B">
            <w:pPr>
              <w:rPr>
                <w:rFonts w:ascii="Calibri Light" w:hAnsi="Calibri Light"/>
                <w:sz w:val="20"/>
                <w:szCs w:val="20"/>
              </w:rPr>
            </w:pPr>
            <w:r>
              <w:rPr>
                <w:rFonts w:ascii="Calibri Light" w:hAnsi="Calibri Light"/>
                <w:sz w:val="20"/>
                <w:szCs w:val="20"/>
              </w:rPr>
              <w:t>The</w:t>
            </w:r>
            <w:r w:rsidR="0025020C">
              <w:rPr>
                <w:rFonts w:ascii="Calibri Light" w:hAnsi="Calibri Light"/>
                <w:sz w:val="20"/>
                <w:szCs w:val="20"/>
              </w:rPr>
              <w:t xml:space="preserve"> </w:t>
            </w:r>
            <w:r>
              <w:rPr>
                <w:rFonts w:ascii="Calibri Light" w:hAnsi="Calibri Light"/>
                <w:sz w:val="20"/>
                <w:szCs w:val="20"/>
              </w:rPr>
              <w:t xml:space="preserve">Move </w:t>
            </w:r>
            <w:proofErr w:type="gramStart"/>
            <w:r>
              <w:rPr>
                <w:rFonts w:ascii="Calibri Light" w:hAnsi="Calibri Light"/>
                <w:sz w:val="20"/>
                <w:szCs w:val="20"/>
              </w:rPr>
              <w:t>On</w:t>
            </w:r>
            <w:proofErr w:type="gramEnd"/>
            <w:r>
              <w:rPr>
                <w:rFonts w:ascii="Calibri Light" w:hAnsi="Calibri Light"/>
                <w:sz w:val="20"/>
                <w:szCs w:val="20"/>
              </w:rPr>
              <w:t xml:space="preserve"> and Resettlement S</w:t>
            </w:r>
            <w:r w:rsidR="003F0C7C">
              <w:rPr>
                <w:rFonts w:ascii="Calibri Light" w:hAnsi="Calibri Light"/>
                <w:sz w:val="20"/>
                <w:szCs w:val="20"/>
              </w:rPr>
              <w:t xml:space="preserve">ervice </w:t>
            </w:r>
            <w:r w:rsidR="00083B72">
              <w:rPr>
                <w:rFonts w:ascii="Calibri Light" w:hAnsi="Calibri Light"/>
                <w:sz w:val="20"/>
                <w:szCs w:val="20"/>
              </w:rPr>
              <w:t>(MORS) consists of</w:t>
            </w:r>
            <w:r w:rsidR="00F67F0F">
              <w:rPr>
                <w:rFonts w:ascii="Calibri Light" w:hAnsi="Calibri Light"/>
                <w:sz w:val="20"/>
                <w:szCs w:val="20"/>
              </w:rPr>
              <w:t xml:space="preserve"> </w:t>
            </w:r>
            <w:r w:rsidR="00701A41">
              <w:rPr>
                <w:rFonts w:ascii="Calibri Light" w:hAnsi="Calibri Light"/>
                <w:sz w:val="20"/>
                <w:szCs w:val="20"/>
              </w:rPr>
              <w:t>70+</w:t>
            </w:r>
            <w:r>
              <w:rPr>
                <w:rFonts w:ascii="Calibri Light" w:hAnsi="Calibri Light"/>
                <w:sz w:val="20"/>
                <w:szCs w:val="20"/>
              </w:rPr>
              <w:t xml:space="preserve"> beds in semi-independent accommodation. The accommodation is spread over </w:t>
            </w:r>
            <w:proofErr w:type="gramStart"/>
            <w:r>
              <w:rPr>
                <w:rFonts w:ascii="Calibri Light" w:hAnsi="Calibri Light"/>
                <w:sz w:val="20"/>
                <w:szCs w:val="20"/>
              </w:rPr>
              <w:t>a number of</w:t>
            </w:r>
            <w:proofErr w:type="gramEnd"/>
            <w:r>
              <w:rPr>
                <w:rFonts w:ascii="Calibri Light" w:hAnsi="Calibri Light"/>
                <w:sz w:val="20"/>
                <w:szCs w:val="20"/>
              </w:rPr>
              <w:t xml:space="preserve"> locations and includes shared houses, shared flats, and self-contained flats and studios. </w:t>
            </w:r>
            <w:r w:rsidR="002352C4">
              <w:rPr>
                <w:rFonts w:ascii="Calibri Light" w:hAnsi="Calibri Light"/>
                <w:sz w:val="20"/>
                <w:szCs w:val="20"/>
              </w:rPr>
              <w:t xml:space="preserve">Shared houses are for men only and self-contained accommodation is for women and men. </w:t>
            </w:r>
            <w:r w:rsidR="008A3456">
              <w:rPr>
                <w:rFonts w:ascii="Calibri Light" w:hAnsi="Calibri Light"/>
                <w:sz w:val="20"/>
                <w:szCs w:val="20"/>
              </w:rPr>
              <w:t xml:space="preserve">Couples accepted. </w:t>
            </w:r>
            <w:r>
              <w:rPr>
                <w:rFonts w:ascii="Calibri Light" w:hAnsi="Calibri Light"/>
                <w:sz w:val="20"/>
                <w:szCs w:val="20"/>
              </w:rPr>
              <w:t xml:space="preserve">All accommodation is in the north of the borough. </w:t>
            </w:r>
            <w:r w:rsidR="002352C4">
              <w:rPr>
                <w:rFonts w:ascii="Calibri Light" w:hAnsi="Calibri Light"/>
                <w:sz w:val="20"/>
                <w:szCs w:val="20"/>
              </w:rPr>
              <w:t xml:space="preserve">The service accepts pets in </w:t>
            </w:r>
            <w:proofErr w:type="gramStart"/>
            <w:r w:rsidR="002352C4">
              <w:rPr>
                <w:rFonts w:ascii="Calibri Light" w:hAnsi="Calibri Light"/>
                <w:sz w:val="20"/>
                <w:szCs w:val="20"/>
              </w:rPr>
              <w:t>a number of</w:t>
            </w:r>
            <w:proofErr w:type="gramEnd"/>
            <w:r w:rsidR="002352C4">
              <w:rPr>
                <w:rFonts w:ascii="Calibri Light" w:hAnsi="Calibri Light"/>
                <w:sz w:val="20"/>
                <w:szCs w:val="20"/>
              </w:rPr>
              <w:t xml:space="preserve"> projects. Clients must be referred with a pet </w:t>
            </w:r>
            <w:proofErr w:type="gramStart"/>
            <w:r w:rsidR="002352C4">
              <w:rPr>
                <w:rFonts w:ascii="Calibri Light" w:hAnsi="Calibri Light"/>
                <w:sz w:val="20"/>
                <w:szCs w:val="20"/>
              </w:rPr>
              <w:t>in order to</w:t>
            </w:r>
            <w:proofErr w:type="gramEnd"/>
            <w:r w:rsidR="002352C4">
              <w:rPr>
                <w:rFonts w:ascii="Calibri Light" w:hAnsi="Calibri Light"/>
                <w:sz w:val="20"/>
                <w:szCs w:val="20"/>
              </w:rPr>
              <w:t xml:space="preserve"> be considered.</w:t>
            </w:r>
          </w:p>
          <w:p w14:paraId="7125506D" w14:textId="77777777" w:rsidR="00650F36" w:rsidRDefault="00650F36" w:rsidP="0070477B">
            <w:pPr>
              <w:rPr>
                <w:rFonts w:ascii="Calibri Light" w:hAnsi="Calibri Light"/>
                <w:sz w:val="20"/>
                <w:szCs w:val="20"/>
              </w:rPr>
            </w:pPr>
          </w:p>
          <w:p w14:paraId="3F8B64D4" w14:textId="321251C3" w:rsidR="0070477B" w:rsidRPr="0010399A" w:rsidRDefault="0070477B" w:rsidP="0070477B">
            <w:pPr>
              <w:rPr>
                <w:rFonts w:ascii="Calibri Light" w:hAnsi="Calibri Light"/>
                <w:sz w:val="20"/>
                <w:szCs w:val="20"/>
              </w:rPr>
            </w:pPr>
            <w:r>
              <w:rPr>
                <w:rFonts w:ascii="Calibri Light" w:hAnsi="Calibri Light"/>
                <w:sz w:val="20"/>
                <w:szCs w:val="20"/>
              </w:rPr>
              <w:t>All r</w:t>
            </w:r>
            <w:r w:rsidRPr="0010399A">
              <w:rPr>
                <w:rFonts w:ascii="Calibri Light" w:hAnsi="Calibri Light"/>
                <w:sz w:val="20"/>
                <w:szCs w:val="20"/>
              </w:rPr>
              <w:t>esidents are expected to buy and prepare their own food.</w:t>
            </w:r>
            <w:r>
              <w:rPr>
                <w:rFonts w:ascii="Calibri Light" w:hAnsi="Calibri Light"/>
                <w:sz w:val="20"/>
                <w:szCs w:val="20"/>
              </w:rPr>
              <w:t xml:space="preserve"> </w:t>
            </w:r>
            <w:r w:rsidR="00650F36">
              <w:rPr>
                <w:rFonts w:ascii="Calibri Light" w:hAnsi="Calibri Light"/>
                <w:sz w:val="20"/>
                <w:szCs w:val="20"/>
              </w:rPr>
              <w:t xml:space="preserve">Service charges </w:t>
            </w:r>
            <w:r w:rsidR="00701A41">
              <w:rPr>
                <w:rFonts w:ascii="Calibri Light" w:hAnsi="Calibri Light"/>
                <w:sz w:val="20"/>
                <w:szCs w:val="20"/>
              </w:rPr>
              <w:t xml:space="preserve">are approximately </w:t>
            </w:r>
            <w:r w:rsidR="00650F36">
              <w:rPr>
                <w:rFonts w:ascii="Calibri Light" w:hAnsi="Calibri Light"/>
                <w:sz w:val="20"/>
                <w:szCs w:val="20"/>
              </w:rPr>
              <w:t>£15</w:t>
            </w:r>
            <w:r w:rsidRPr="0010399A">
              <w:rPr>
                <w:rFonts w:ascii="Calibri Light" w:hAnsi="Calibri Light"/>
                <w:sz w:val="20"/>
                <w:szCs w:val="20"/>
              </w:rPr>
              <w:t xml:space="preserve"> weekly.</w:t>
            </w:r>
          </w:p>
          <w:p w14:paraId="61A7DCF9" w14:textId="77777777" w:rsidR="0070477B" w:rsidRPr="0010399A" w:rsidRDefault="0070477B" w:rsidP="0070477B">
            <w:pPr>
              <w:rPr>
                <w:rFonts w:ascii="Calibri Light" w:hAnsi="Calibri Light"/>
                <w:sz w:val="20"/>
                <w:szCs w:val="20"/>
              </w:rPr>
            </w:pPr>
            <w:proofErr w:type="gramStart"/>
            <w:r w:rsidRPr="0010399A">
              <w:rPr>
                <w:rFonts w:ascii="Calibri Light" w:hAnsi="Calibri Light"/>
                <w:sz w:val="20"/>
                <w:szCs w:val="20"/>
              </w:rPr>
              <w:t>A number of</w:t>
            </w:r>
            <w:proofErr w:type="gramEnd"/>
            <w:r w:rsidRPr="0010399A">
              <w:rPr>
                <w:rFonts w:ascii="Calibri Light" w:hAnsi="Calibri Light"/>
                <w:sz w:val="20"/>
                <w:szCs w:val="20"/>
              </w:rPr>
              <w:t xml:space="preserve"> the houses can accept clients who are referred with a pet. Please give us a ring to discuss prior to making a referral, and make sure you highlight any pets on the referral form. </w:t>
            </w:r>
          </w:p>
          <w:p w14:paraId="7FD532FD" w14:textId="77777777" w:rsidR="00650F36" w:rsidRDefault="00650F36" w:rsidP="0070477B">
            <w:pPr>
              <w:rPr>
                <w:rFonts w:ascii="Calibri Light" w:hAnsi="Calibri Light"/>
                <w:sz w:val="20"/>
                <w:szCs w:val="20"/>
              </w:rPr>
            </w:pPr>
          </w:p>
          <w:p w14:paraId="311221C0" w14:textId="77777777" w:rsidR="0070477B" w:rsidRDefault="0070477B" w:rsidP="0070477B">
            <w:pPr>
              <w:rPr>
                <w:rFonts w:ascii="Calibri Light" w:hAnsi="Calibri Light"/>
                <w:sz w:val="20"/>
                <w:szCs w:val="20"/>
              </w:rPr>
            </w:pPr>
            <w:r w:rsidRPr="0010399A">
              <w:rPr>
                <w:rFonts w:ascii="Calibri Light" w:hAnsi="Calibri Light"/>
                <w:sz w:val="20"/>
                <w:szCs w:val="20"/>
              </w:rPr>
              <w:t>Residents are allowed visitors. All houses and shared flats have a visitor’s policy. Overnight guests are allowed on a set number of days per month.</w:t>
            </w:r>
          </w:p>
          <w:p w14:paraId="1FA596BF" w14:textId="77777777" w:rsidR="003F0C7C" w:rsidRDefault="003F0C7C" w:rsidP="0000665B">
            <w:pPr>
              <w:rPr>
                <w:rFonts w:ascii="Calibri Light" w:hAnsi="Calibri Light"/>
                <w:sz w:val="20"/>
                <w:szCs w:val="20"/>
              </w:rPr>
            </w:pPr>
          </w:p>
          <w:p w14:paraId="2E94E89E" w14:textId="77777777" w:rsidR="003F0C7C" w:rsidRPr="00083B72" w:rsidRDefault="007F4B4A" w:rsidP="0000665B">
            <w:pPr>
              <w:rPr>
                <w:rFonts w:ascii="Calibri Light" w:hAnsi="Calibri Light"/>
                <w:sz w:val="20"/>
                <w:szCs w:val="20"/>
              </w:rPr>
            </w:pPr>
            <w:r>
              <w:rPr>
                <w:rFonts w:ascii="Calibri Light" w:hAnsi="Calibri Light"/>
                <w:b/>
                <w:sz w:val="20"/>
                <w:szCs w:val="20"/>
              </w:rPr>
              <w:t>17-19 Shirland Roa</w:t>
            </w:r>
            <w:r w:rsidR="00083B72">
              <w:rPr>
                <w:rFonts w:ascii="Calibri Light" w:hAnsi="Calibri Light"/>
                <w:b/>
                <w:sz w:val="20"/>
                <w:szCs w:val="20"/>
              </w:rPr>
              <w:t xml:space="preserve">d: </w:t>
            </w:r>
            <w:r w:rsidR="00083B72">
              <w:rPr>
                <w:rFonts w:ascii="Calibri Light" w:hAnsi="Calibri Light"/>
                <w:sz w:val="20"/>
                <w:szCs w:val="20"/>
              </w:rPr>
              <w:t xml:space="preserve">12 beds in a shared house for men aged 35 and older with alcohol related support needs. </w:t>
            </w:r>
            <w:r w:rsidR="006E47C3">
              <w:rPr>
                <w:rFonts w:ascii="Calibri Light" w:hAnsi="Calibri Light"/>
                <w:sz w:val="20"/>
                <w:szCs w:val="20"/>
              </w:rPr>
              <w:t xml:space="preserve">The project tends to house clients who are particularly vulnerable due to bullying or high support needs. </w:t>
            </w:r>
            <w:r w:rsidR="00083B72">
              <w:rPr>
                <w:rFonts w:ascii="Calibri Light" w:hAnsi="Calibri Light"/>
                <w:sz w:val="20"/>
                <w:szCs w:val="20"/>
              </w:rPr>
              <w:t xml:space="preserve">Clients have their own room with a washbasin </w:t>
            </w:r>
            <w:r w:rsidR="006E47C3">
              <w:rPr>
                <w:rFonts w:ascii="Calibri Light" w:hAnsi="Calibri Light"/>
                <w:sz w:val="20"/>
                <w:szCs w:val="20"/>
              </w:rPr>
              <w:t>and</w:t>
            </w:r>
            <w:r w:rsidR="00083B72">
              <w:rPr>
                <w:rFonts w:ascii="Calibri Light" w:hAnsi="Calibri Light"/>
                <w:sz w:val="20"/>
                <w:szCs w:val="20"/>
              </w:rPr>
              <w:t xml:space="preserve"> fridge, </w:t>
            </w:r>
            <w:r w:rsidR="006E47C3">
              <w:rPr>
                <w:rFonts w:ascii="Calibri Light" w:hAnsi="Calibri Light"/>
                <w:sz w:val="20"/>
                <w:szCs w:val="20"/>
              </w:rPr>
              <w:t>while bathrooms,</w:t>
            </w:r>
            <w:r w:rsidR="00083B72">
              <w:rPr>
                <w:rFonts w:ascii="Calibri Light" w:hAnsi="Calibri Light"/>
                <w:sz w:val="20"/>
                <w:szCs w:val="20"/>
              </w:rPr>
              <w:t xml:space="preserve"> kitchens</w:t>
            </w:r>
            <w:r w:rsidR="006E47C3">
              <w:rPr>
                <w:rFonts w:ascii="Calibri Light" w:hAnsi="Calibri Light"/>
                <w:sz w:val="20"/>
                <w:szCs w:val="20"/>
              </w:rPr>
              <w:t>, lounge and garden</w:t>
            </w:r>
            <w:r w:rsidR="00083B72">
              <w:rPr>
                <w:rFonts w:ascii="Calibri Light" w:hAnsi="Calibri Light"/>
                <w:sz w:val="20"/>
                <w:szCs w:val="20"/>
              </w:rPr>
              <w:t xml:space="preserve"> a</w:t>
            </w:r>
            <w:r w:rsidR="006E47C3">
              <w:rPr>
                <w:rFonts w:ascii="Calibri Light" w:hAnsi="Calibri Light"/>
                <w:sz w:val="20"/>
                <w:szCs w:val="20"/>
              </w:rPr>
              <w:t>r</w:t>
            </w:r>
            <w:r w:rsidR="00083B72">
              <w:rPr>
                <w:rFonts w:ascii="Calibri Light" w:hAnsi="Calibri Light"/>
                <w:sz w:val="20"/>
                <w:szCs w:val="20"/>
              </w:rPr>
              <w:t xml:space="preserve">e shared. </w:t>
            </w:r>
          </w:p>
          <w:p w14:paraId="21ACB6F6" w14:textId="77777777" w:rsidR="003F0C7C" w:rsidRDefault="006E47C3" w:rsidP="003F0C7C">
            <w:pPr>
              <w:rPr>
                <w:rFonts w:ascii="Calibri Light" w:hAnsi="Calibri Light"/>
                <w:sz w:val="20"/>
                <w:szCs w:val="20"/>
              </w:rPr>
            </w:pPr>
            <w:r>
              <w:rPr>
                <w:rFonts w:ascii="Calibri Light" w:hAnsi="Calibri Light"/>
                <w:sz w:val="20"/>
                <w:szCs w:val="20"/>
              </w:rPr>
              <w:t xml:space="preserve">Office on site. </w:t>
            </w:r>
          </w:p>
          <w:p w14:paraId="79F3D2BB" w14:textId="77777777" w:rsidR="006E47C3" w:rsidRDefault="006E47C3" w:rsidP="003F0C7C">
            <w:pPr>
              <w:rPr>
                <w:rFonts w:ascii="Calibri Light" w:hAnsi="Calibri Light"/>
                <w:sz w:val="20"/>
                <w:szCs w:val="20"/>
              </w:rPr>
            </w:pPr>
          </w:p>
          <w:p w14:paraId="19E84832" w14:textId="77777777" w:rsidR="003F0C7C" w:rsidRPr="002352C4" w:rsidRDefault="007F4B4A" w:rsidP="003F0C7C">
            <w:pPr>
              <w:rPr>
                <w:rFonts w:ascii="Calibri Light" w:hAnsi="Calibri Light"/>
                <w:sz w:val="20"/>
                <w:szCs w:val="20"/>
              </w:rPr>
            </w:pPr>
            <w:r>
              <w:rPr>
                <w:rFonts w:ascii="Calibri Light" w:hAnsi="Calibri Light"/>
                <w:b/>
                <w:sz w:val="20"/>
                <w:szCs w:val="20"/>
              </w:rPr>
              <w:t xml:space="preserve">56 Shirland </w:t>
            </w:r>
            <w:r w:rsidR="006E47C3">
              <w:rPr>
                <w:rFonts w:ascii="Calibri Light" w:hAnsi="Calibri Light"/>
                <w:b/>
                <w:sz w:val="20"/>
                <w:szCs w:val="20"/>
              </w:rPr>
              <w:t xml:space="preserve">Road: </w:t>
            </w:r>
            <w:r w:rsidR="00F57249">
              <w:rPr>
                <w:rFonts w:ascii="Calibri Light" w:hAnsi="Calibri Light"/>
                <w:sz w:val="20"/>
                <w:szCs w:val="20"/>
              </w:rPr>
              <w:t>5</w:t>
            </w:r>
            <w:r w:rsidR="006E47C3">
              <w:rPr>
                <w:rFonts w:ascii="Calibri Light" w:hAnsi="Calibri Light"/>
                <w:sz w:val="20"/>
                <w:szCs w:val="20"/>
              </w:rPr>
              <w:t xml:space="preserve"> self-contained studio flats </w:t>
            </w:r>
            <w:r w:rsidR="00F57249">
              <w:rPr>
                <w:rFonts w:ascii="Calibri Light" w:hAnsi="Calibri Light"/>
                <w:sz w:val="20"/>
                <w:szCs w:val="20"/>
              </w:rPr>
              <w:t>with shared laundry facilities</w:t>
            </w:r>
            <w:r w:rsidR="006E47C3">
              <w:rPr>
                <w:rFonts w:ascii="Calibri Light" w:hAnsi="Calibri Light"/>
                <w:b/>
                <w:sz w:val="20"/>
                <w:szCs w:val="20"/>
              </w:rPr>
              <w:t xml:space="preserve">. </w:t>
            </w:r>
            <w:r w:rsidR="006E47C3" w:rsidRPr="006E47C3">
              <w:rPr>
                <w:rFonts w:ascii="Calibri Light" w:hAnsi="Calibri Light"/>
                <w:sz w:val="20"/>
                <w:szCs w:val="20"/>
              </w:rPr>
              <w:t>Two of the</w:t>
            </w:r>
            <w:r w:rsidR="00F57249">
              <w:rPr>
                <w:rFonts w:ascii="Calibri Light" w:hAnsi="Calibri Light"/>
                <w:sz w:val="20"/>
                <w:szCs w:val="20"/>
              </w:rPr>
              <w:t>se are short-term training flats – see service spec for short-term training flats for further details. No office on site.</w:t>
            </w:r>
          </w:p>
          <w:p w14:paraId="7F266E2B" w14:textId="77777777" w:rsidR="006E47C3" w:rsidRDefault="006E47C3" w:rsidP="003F0C7C">
            <w:pPr>
              <w:rPr>
                <w:rFonts w:ascii="Calibri Light" w:hAnsi="Calibri Light"/>
                <w:b/>
                <w:sz w:val="20"/>
                <w:szCs w:val="20"/>
              </w:rPr>
            </w:pPr>
          </w:p>
          <w:p w14:paraId="005D56D2" w14:textId="77777777" w:rsidR="007F4B4A" w:rsidRDefault="007F4B4A" w:rsidP="003F0C7C">
            <w:pPr>
              <w:rPr>
                <w:rFonts w:ascii="Calibri Light" w:hAnsi="Calibri Light"/>
                <w:sz w:val="20"/>
                <w:szCs w:val="20"/>
              </w:rPr>
            </w:pPr>
            <w:r>
              <w:rPr>
                <w:rFonts w:ascii="Calibri Light" w:hAnsi="Calibri Light"/>
                <w:b/>
                <w:sz w:val="20"/>
                <w:szCs w:val="20"/>
              </w:rPr>
              <w:t>105 Shirland Road</w:t>
            </w:r>
            <w:r w:rsidR="006E47C3">
              <w:rPr>
                <w:rFonts w:ascii="Calibri Light" w:hAnsi="Calibri Light"/>
                <w:b/>
                <w:sz w:val="20"/>
                <w:szCs w:val="20"/>
              </w:rPr>
              <w:t xml:space="preserve">: </w:t>
            </w:r>
            <w:r w:rsidR="006E47C3">
              <w:rPr>
                <w:rFonts w:ascii="Calibri Light" w:hAnsi="Calibri Light"/>
                <w:sz w:val="20"/>
                <w:szCs w:val="20"/>
              </w:rPr>
              <w:t xml:space="preserve">One 3-bedroom shared flat, two 2-bedroom shared flats and one studio flat. Shared laundry facilities and garden. </w:t>
            </w:r>
          </w:p>
          <w:p w14:paraId="17D858AF" w14:textId="77777777" w:rsidR="006E47C3" w:rsidRPr="006E47C3" w:rsidRDefault="006E47C3" w:rsidP="003F0C7C">
            <w:pPr>
              <w:rPr>
                <w:rFonts w:ascii="Calibri Light" w:hAnsi="Calibri Light"/>
                <w:sz w:val="20"/>
                <w:szCs w:val="20"/>
              </w:rPr>
            </w:pPr>
            <w:r>
              <w:rPr>
                <w:rFonts w:ascii="Calibri Light" w:hAnsi="Calibri Light"/>
                <w:sz w:val="20"/>
                <w:szCs w:val="20"/>
              </w:rPr>
              <w:t>No office on site.</w:t>
            </w:r>
          </w:p>
          <w:p w14:paraId="61CEF35C" w14:textId="77777777" w:rsidR="007F4B4A" w:rsidRDefault="007F4B4A" w:rsidP="003F0C7C">
            <w:pPr>
              <w:rPr>
                <w:rFonts w:ascii="Calibri Light" w:hAnsi="Calibri Light"/>
                <w:b/>
                <w:sz w:val="20"/>
                <w:szCs w:val="20"/>
              </w:rPr>
            </w:pPr>
          </w:p>
          <w:p w14:paraId="5B5B0B0F" w14:textId="77777777" w:rsidR="007F4B4A" w:rsidRPr="00650F36" w:rsidRDefault="007F4B4A" w:rsidP="003F0C7C">
            <w:pPr>
              <w:rPr>
                <w:rFonts w:ascii="Calibri Light" w:hAnsi="Calibri Light"/>
                <w:sz w:val="20"/>
                <w:szCs w:val="20"/>
              </w:rPr>
            </w:pPr>
            <w:r>
              <w:rPr>
                <w:rFonts w:ascii="Calibri Light" w:hAnsi="Calibri Light"/>
                <w:b/>
                <w:sz w:val="20"/>
                <w:szCs w:val="20"/>
              </w:rPr>
              <w:t>58-60 Elgin Avenue</w:t>
            </w:r>
            <w:r w:rsidR="008A3456">
              <w:rPr>
                <w:rFonts w:ascii="Calibri Light" w:hAnsi="Calibri Light"/>
                <w:b/>
                <w:sz w:val="20"/>
                <w:szCs w:val="20"/>
              </w:rPr>
              <w:t xml:space="preserve">: </w:t>
            </w:r>
            <w:r w:rsidR="008A3456">
              <w:rPr>
                <w:rFonts w:ascii="Calibri Light" w:hAnsi="Calibri Light"/>
                <w:sz w:val="20"/>
                <w:szCs w:val="20"/>
              </w:rPr>
              <w:t xml:space="preserve">7 self-contained flats </w:t>
            </w:r>
            <w:r w:rsidR="008A3456" w:rsidRPr="00650F36">
              <w:rPr>
                <w:rFonts w:ascii="Calibri Light" w:hAnsi="Calibri Light"/>
                <w:sz w:val="20"/>
                <w:szCs w:val="20"/>
              </w:rPr>
              <w:t>with shared lounge and laundry facilities</w:t>
            </w:r>
            <w:r w:rsidR="00650F36">
              <w:rPr>
                <w:rFonts w:ascii="Calibri Light" w:hAnsi="Calibri Light"/>
                <w:sz w:val="20"/>
                <w:szCs w:val="20"/>
              </w:rPr>
              <w:t>.</w:t>
            </w:r>
          </w:p>
          <w:p w14:paraId="4EC42D6B" w14:textId="77777777" w:rsidR="007F4B4A" w:rsidRDefault="008A3456" w:rsidP="003F0C7C">
            <w:pPr>
              <w:rPr>
                <w:rFonts w:ascii="Calibri Light" w:hAnsi="Calibri Light"/>
                <w:sz w:val="20"/>
                <w:szCs w:val="20"/>
              </w:rPr>
            </w:pPr>
            <w:r>
              <w:rPr>
                <w:rFonts w:ascii="Calibri Light" w:hAnsi="Calibri Light"/>
                <w:sz w:val="20"/>
                <w:szCs w:val="20"/>
              </w:rPr>
              <w:t>Office on site.</w:t>
            </w:r>
          </w:p>
          <w:p w14:paraId="570F3C15" w14:textId="77777777" w:rsidR="008A3456" w:rsidRDefault="008A3456" w:rsidP="003F0C7C">
            <w:pPr>
              <w:rPr>
                <w:rFonts w:ascii="Calibri Light" w:hAnsi="Calibri Light"/>
                <w:sz w:val="20"/>
                <w:szCs w:val="20"/>
              </w:rPr>
            </w:pPr>
          </w:p>
          <w:p w14:paraId="7E80E624" w14:textId="77777777" w:rsidR="000B2BAD" w:rsidRPr="008A3456" w:rsidRDefault="000B2BAD" w:rsidP="003F0C7C">
            <w:pPr>
              <w:rPr>
                <w:rFonts w:ascii="Calibri Light" w:hAnsi="Calibri Light"/>
                <w:sz w:val="20"/>
                <w:szCs w:val="20"/>
              </w:rPr>
            </w:pPr>
          </w:p>
          <w:p w14:paraId="3209DE3A" w14:textId="77777777" w:rsidR="008900E2" w:rsidRDefault="007F4B4A" w:rsidP="008900E2">
            <w:pPr>
              <w:rPr>
                <w:rFonts w:ascii="Calibri Light" w:hAnsi="Calibri Light"/>
                <w:sz w:val="20"/>
                <w:szCs w:val="20"/>
              </w:rPr>
            </w:pPr>
            <w:r>
              <w:rPr>
                <w:rFonts w:ascii="Calibri Light" w:hAnsi="Calibri Light"/>
                <w:b/>
                <w:sz w:val="20"/>
                <w:szCs w:val="20"/>
              </w:rPr>
              <w:t>113 Sutherland Avenue</w:t>
            </w:r>
            <w:r w:rsidR="006E47C3">
              <w:rPr>
                <w:rFonts w:ascii="Calibri Light" w:hAnsi="Calibri Light"/>
                <w:b/>
                <w:sz w:val="20"/>
                <w:szCs w:val="20"/>
              </w:rPr>
              <w:t>:</w:t>
            </w:r>
            <w:r w:rsidR="00C36C40" w:rsidRPr="005B71CF">
              <w:rPr>
                <w:rFonts w:ascii="Arial" w:hAnsi="Arial" w:cs="Arial"/>
              </w:rPr>
              <w:t xml:space="preserve"> </w:t>
            </w:r>
            <w:r w:rsidR="00531A1F">
              <w:rPr>
                <w:rFonts w:ascii="Calibri Light" w:hAnsi="Calibri Light" w:cs="Arial"/>
                <w:sz w:val="20"/>
                <w:szCs w:val="20"/>
              </w:rPr>
              <w:t xml:space="preserve">10 bed </w:t>
            </w:r>
            <w:proofErr w:type="gramStart"/>
            <w:r w:rsidR="00531A1F">
              <w:rPr>
                <w:rFonts w:ascii="Calibri Light" w:hAnsi="Calibri Light" w:cs="Arial"/>
                <w:sz w:val="20"/>
                <w:szCs w:val="20"/>
              </w:rPr>
              <w:t>house</w:t>
            </w:r>
            <w:proofErr w:type="gramEnd"/>
            <w:r w:rsidR="00531A1F">
              <w:rPr>
                <w:rFonts w:ascii="Calibri Light" w:hAnsi="Calibri Light" w:cs="Arial"/>
                <w:sz w:val="20"/>
                <w:szCs w:val="20"/>
              </w:rPr>
              <w:t xml:space="preserve"> consisting</w:t>
            </w:r>
            <w:r w:rsidR="008900E2">
              <w:rPr>
                <w:rFonts w:ascii="Calibri Light" w:hAnsi="Calibri Light" w:cs="Arial"/>
                <w:sz w:val="20"/>
                <w:szCs w:val="20"/>
              </w:rPr>
              <w:t xml:space="preserve"> of</w:t>
            </w:r>
            <w:r w:rsidR="008900E2" w:rsidRPr="00C36C40">
              <w:rPr>
                <w:rFonts w:ascii="Calibri Light" w:hAnsi="Calibri Light"/>
                <w:sz w:val="20"/>
                <w:szCs w:val="20"/>
              </w:rPr>
              <w:t xml:space="preserve"> </w:t>
            </w:r>
            <w:r w:rsidR="008900E2">
              <w:rPr>
                <w:rFonts w:ascii="Calibri Light" w:hAnsi="Calibri Light"/>
                <w:sz w:val="20"/>
                <w:szCs w:val="20"/>
              </w:rPr>
              <w:t>t</w:t>
            </w:r>
            <w:r w:rsidR="008900E2" w:rsidRPr="00C36C40">
              <w:rPr>
                <w:rFonts w:ascii="Calibri Light" w:hAnsi="Calibri Light"/>
                <w:sz w:val="20"/>
                <w:szCs w:val="20"/>
              </w:rPr>
              <w:t xml:space="preserve">hree 2-bedroom </w:t>
            </w:r>
            <w:r w:rsidR="008900E2">
              <w:rPr>
                <w:rFonts w:ascii="Calibri Light" w:hAnsi="Calibri Light"/>
                <w:sz w:val="20"/>
                <w:szCs w:val="20"/>
              </w:rPr>
              <w:t>shared flats, and 4 self-contained studios. Shared laundry facilities and garden. The project can house couples and single women and men.</w:t>
            </w:r>
          </w:p>
          <w:p w14:paraId="3F9F2752" w14:textId="77777777" w:rsidR="008900E2" w:rsidRPr="00C36C40" w:rsidRDefault="008900E2" w:rsidP="008900E2">
            <w:pPr>
              <w:rPr>
                <w:rFonts w:ascii="Calibri Light" w:hAnsi="Calibri Light"/>
                <w:sz w:val="20"/>
                <w:szCs w:val="20"/>
              </w:rPr>
            </w:pPr>
            <w:r>
              <w:rPr>
                <w:rFonts w:ascii="Calibri Light" w:hAnsi="Calibri Light"/>
                <w:sz w:val="20"/>
                <w:szCs w:val="20"/>
              </w:rPr>
              <w:t xml:space="preserve">Office on site. </w:t>
            </w:r>
          </w:p>
          <w:p w14:paraId="57B43CDE" w14:textId="77777777" w:rsidR="00C36C40" w:rsidRPr="00C36C40" w:rsidRDefault="00C36C40" w:rsidP="00F67F0F">
            <w:pPr>
              <w:rPr>
                <w:rFonts w:ascii="Calibri Light" w:hAnsi="Calibri Light"/>
                <w:sz w:val="20"/>
                <w:szCs w:val="20"/>
              </w:rPr>
            </w:pPr>
          </w:p>
          <w:p w14:paraId="389006D0" w14:textId="77777777" w:rsidR="007F4B4A" w:rsidRDefault="007F4B4A" w:rsidP="003F0C7C">
            <w:pPr>
              <w:rPr>
                <w:rFonts w:ascii="Calibri Light" w:hAnsi="Calibri Light"/>
                <w:b/>
                <w:sz w:val="20"/>
                <w:szCs w:val="20"/>
              </w:rPr>
            </w:pPr>
          </w:p>
          <w:p w14:paraId="08621E33" w14:textId="77777777" w:rsidR="007F4B4A" w:rsidRDefault="007F4B4A" w:rsidP="003F0C7C">
            <w:pPr>
              <w:rPr>
                <w:rFonts w:ascii="Calibri Light" w:hAnsi="Calibri Light"/>
                <w:sz w:val="20"/>
                <w:szCs w:val="20"/>
              </w:rPr>
            </w:pPr>
            <w:r>
              <w:rPr>
                <w:rFonts w:ascii="Calibri Light" w:hAnsi="Calibri Light"/>
                <w:b/>
                <w:sz w:val="20"/>
                <w:szCs w:val="20"/>
              </w:rPr>
              <w:t>7 Chippenham Road</w:t>
            </w:r>
            <w:r w:rsidR="00C36C40">
              <w:rPr>
                <w:rFonts w:ascii="Calibri Light" w:hAnsi="Calibri Light"/>
                <w:b/>
                <w:sz w:val="20"/>
                <w:szCs w:val="20"/>
              </w:rPr>
              <w:t xml:space="preserve">: </w:t>
            </w:r>
            <w:r w:rsidR="00C36C40">
              <w:rPr>
                <w:rFonts w:ascii="Calibri Light" w:hAnsi="Calibri Light"/>
                <w:sz w:val="20"/>
                <w:szCs w:val="20"/>
              </w:rPr>
              <w:t xml:space="preserve">Two studios and three 1-bedroom flats. </w:t>
            </w:r>
          </w:p>
          <w:p w14:paraId="372D4CB1" w14:textId="77777777" w:rsidR="002352C4" w:rsidRPr="00C36C40" w:rsidRDefault="002352C4" w:rsidP="003F0C7C">
            <w:pPr>
              <w:rPr>
                <w:rFonts w:ascii="Calibri Light" w:hAnsi="Calibri Light"/>
                <w:sz w:val="20"/>
                <w:szCs w:val="20"/>
              </w:rPr>
            </w:pPr>
            <w:r>
              <w:rPr>
                <w:rFonts w:ascii="Calibri Light" w:hAnsi="Calibri Light"/>
                <w:sz w:val="20"/>
                <w:szCs w:val="20"/>
              </w:rPr>
              <w:t>No office on site.</w:t>
            </w:r>
          </w:p>
          <w:p w14:paraId="5FE3E4B0" w14:textId="77777777" w:rsidR="007F4B4A" w:rsidRDefault="007F4B4A" w:rsidP="003F0C7C">
            <w:pPr>
              <w:rPr>
                <w:rFonts w:ascii="Calibri Light" w:hAnsi="Calibri Light"/>
                <w:b/>
                <w:sz w:val="20"/>
                <w:szCs w:val="20"/>
              </w:rPr>
            </w:pPr>
          </w:p>
          <w:p w14:paraId="44C90B3B" w14:textId="77777777" w:rsidR="008A3456" w:rsidRPr="00083B72" w:rsidRDefault="007F4B4A" w:rsidP="008A3456">
            <w:pPr>
              <w:rPr>
                <w:rFonts w:ascii="Calibri Light" w:hAnsi="Calibri Light"/>
                <w:sz w:val="20"/>
                <w:szCs w:val="20"/>
              </w:rPr>
            </w:pPr>
            <w:r>
              <w:rPr>
                <w:rFonts w:ascii="Calibri Light" w:hAnsi="Calibri Light"/>
                <w:b/>
                <w:sz w:val="20"/>
                <w:szCs w:val="20"/>
              </w:rPr>
              <w:t xml:space="preserve">3-5 </w:t>
            </w:r>
            <w:proofErr w:type="spellStart"/>
            <w:r>
              <w:rPr>
                <w:rFonts w:ascii="Calibri Light" w:hAnsi="Calibri Light"/>
                <w:b/>
                <w:sz w:val="20"/>
                <w:szCs w:val="20"/>
              </w:rPr>
              <w:t>Bravington</w:t>
            </w:r>
            <w:proofErr w:type="spellEnd"/>
            <w:r>
              <w:rPr>
                <w:rFonts w:ascii="Calibri Light" w:hAnsi="Calibri Light"/>
                <w:b/>
                <w:sz w:val="20"/>
                <w:szCs w:val="20"/>
              </w:rPr>
              <w:t xml:space="preserve"> Road</w:t>
            </w:r>
            <w:r w:rsidR="002352C4">
              <w:rPr>
                <w:rFonts w:ascii="Calibri Light" w:hAnsi="Calibri Light"/>
                <w:b/>
                <w:sz w:val="20"/>
                <w:szCs w:val="20"/>
              </w:rPr>
              <w:t xml:space="preserve">: </w:t>
            </w:r>
            <w:r w:rsidR="002352C4" w:rsidRPr="002352C4">
              <w:rPr>
                <w:rFonts w:ascii="Calibri Light" w:hAnsi="Calibri Light"/>
                <w:sz w:val="20"/>
                <w:szCs w:val="20"/>
              </w:rPr>
              <w:t>11 bed shared house</w:t>
            </w:r>
            <w:r w:rsidR="008A3456">
              <w:rPr>
                <w:rFonts w:ascii="Calibri Light" w:hAnsi="Calibri Light"/>
                <w:sz w:val="20"/>
                <w:szCs w:val="20"/>
              </w:rPr>
              <w:t xml:space="preserve"> Clients have their own room with a washbasin and fridge, while bathrooms, kitchens, lounge and garden are shared. </w:t>
            </w:r>
          </w:p>
          <w:p w14:paraId="4BFB38D6" w14:textId="3922E5E3" w:rsidR="007F4B4A" w:rsidRPr="00701A41" w:rsidRDefault="008A3456" w:rsidP="003F0C7C">
            <w:pPr>
              <w:rPr>
                <w:rFonts w:ascii="Calibri Light" w:hAnsi="Calibri Light"/>
                <w:sz w:val="20"/>
                <w:szCs w:val="20"/>
              </w:rPr>
            </w:pPr>
            <w:r>
              <w:rPr>
                <w:rFonts w:ascii="Calibri Light" w:hAnsi="Calibri Light"/>
                <w:sz w:val="20"/>
                <w:szCs w:val="20"/>
              </w:rPr>
              <w:t xml:space="preserve">Office on site. </w:t>
            </w:r>
          </w:p>
          <w:p w14:paraId="7FC051AA" w14:textId="77777777" w:rsidR="008A3456" w:rsidRDefault="008A3456" w:rsidP="003F0C7C">
            <w:pPr>
              <w:rPr>
                <w:rFonts w:ascii="Calibri Light" w:hAnsi="Calibri Light"/>
                <w:b/>
                <w:sz w:val="20"/>
                <w:szCs w:val="20"/>
              </w:rPr>
            </w:pPr>
          </w:p>
          <w:p w14:paraId="1009E47E" w14:textId="3BF82151" w:rsidR="008A3456" w:rsidRPr="0070477B" w:rsidRDefault="00083B72" w:rsidP="0070477B">
            <w:pPr>
              <w:spacing w:after="160"/>
              <w:rPr>
                <w:rFonts w:ascii="Calibri Light" w:hAnsi="Calibri Light" w:cs="Arial"/>
                <w:sz w:val="20"/>
                <w:szCs w:val="20"/>
              </w:rPr>
            </w:pPr>
            <w:r>
              <w:rPr>
                <w:rFonts w:ascii="Calibri Light" w:hAnsi="Calibri Light"/>
                <w:b/>
                <w:sz w:val="20"/>
                <w:szCs w:val="20"/>
              </w:rPr>
              <w:t>32-34 Great Western Road</w:t>
            </w:r>
            <w:r w:rsidR="00835D7F">
              <w:rPr>
                <w:rFonts w:ascii="Calibri Light" w:hAnsi="Calibri Light"/>
                <w:b/>
                <w:sz w:val="20"/>
                <w:szCs w:val="20"/>
              </w:rPr>
              <w:t>:</w:t>
            </w:r>
            <w:r w:rsidR="0070477B">
              <w:rPr>
                <w:rFonts w:ascii="Arial" w:hAnsi="Arial" w:cs="Arial"/>
                <w:sz w:val="24"/>
                <w:szCs w:val="24"/>
              </w:rPr>
              <w:t xml:space="preserve"> </w:t>
            </w:r>
            <w:r w:rsidR="0070477B">
              <w:rPr>
                <w:rFonts w:ascii="Calibri Light" w:hAnsi="Calibri Light"/>
                <w:sz w:val="20"/>
                <w:szCs w:val="20"/>
              </w:rPr>
              <w:t>8 studio flats with separate kitchen and bathroom, shared laundry facilities. Access to computer facilities and outside courtyard shared with the rest of the building. Flats are situated within a larger lock of flats. 4 beds are allocated to the mental health pathway (referral via SARP) and four to the rough sleepers’ pathway</w:t>
            </w:r>
            <w:r w:rsidR="00701A41">
              <w:rPr>
                <w:rFonts w:ascii="Calibri Light" w:hAnsi="Calibri Light"/>
                <w:sz w:val="20"/>
                <w:szCs w:val="20"/>
              </w:rPr>
              <w:t>.</w:t>
            </w:r>
          </w:p>
          <w:p w14:paraId="37476B7F" w14:textId="77777777" w:rsidR="00D55D0E" w:rsidRPr="00D55D0E" w:rsidRDefault="00D55D0E" w:rsidP="003F0C7C">
            <w:pPr>
              <w:rPr>
                <w:rFonts w:ascii="Calibri Light" w:hAnsi="Calibri Light"/>
                <w:sz w:val="20"/>
                <w:szCs w:val="20"/>
              </w:rPr>
            </w:pPr>
            <w:r w:rsidRPr="00D55D0E">
              <w:rPr>
                <w:rFonts w:ascii="Calibri Light" w:hAnsi="Calibri Light"/>
                <w:b/>
                <w:sz w:val="20"/>
                <w:szCs w:val="20"/>
              </w:rPr>
              <w:t>Scott Lodge</w:t>
            </w:r>
            <w:r>
              <w:rPr>
                <w:rFonts w:ascii="Calibri Light" w:hAnsi="Calibri Light"/>
                <w:b/>
                <w:sz w:val="20"/>
                <w:szCs w:val="20"/>
              </w:rPr>
              <w:t xml:space="preserve">: </w:t>
            </w:r>
            <w:r>
              <w:rPr>
                <w:rFonts w:ascii="Calibri Light" w:hAnsi="Calibri Light"/>
                <w:sz w:val="20"/>
                <w:szCs w:val="20"/>
              </w:rPr>
              <w:t>Hounslow service consisting of 7 self-contained flats</w:t>
            </w:r>
            <w:r w:rsidR="00F06527">
              <w:rPr>
                <w:rFonts w:ascii="Calibri Light" w:hAnsi="Calibri Light"/>
                <w:sz w:val="20"/>
                <w:szCs w:val="20"/>
              </w:rPr>
              <w:t xml:space="preserve"> in a self-contained building with garden, communal lounge, and laundry room. Central &amp; Cecil is responsible for housing management and MORS provides a part-time recovery worker in the service.</w:t>
            </w:r>
          </w:p>
          <w:p w14:paraId="49F3B4C3" w14:textId="77777777" w:rsidR="00083B72" w:rsidRPr="003F0C7C" w:rsidRDefault="00083B72" w:rsidP="003F0C7C">
            <w:pPr>
              <w:rPr>
                <w:rFonts w:ascii="Calibri Light" w:hAnsi="Calibri Light"/>
                <w:b/>
                <w:sz w:val="20"/>
                <w:szCs w:val="20"/>
              </w:rPr>
            </w:pPr>
          </w:p>
          <w:p w14:paraId="256A7D93" w14:textId="77777777" w:rsidR="005D2E83" w:rsidRPr="0010399A" w:rsidRDefault="005D2E83" w:rsidP="0070477B">
            <w:pPr>
              <w:rPr>
                <w:rFonts w:ascii="Calibri Light" w:hAnsi="Calibri Light"/>
                <w:sz w:val="20"/>
                <w:szCs w:val="20"/>
              </w:rPr>
            </w:pPr>
          </w:p>
        </w:tc>
      </w:tr>
      <w:tr w:rsidR="00C369F2" w:rsidRPr="00A97CB8" w14:paraId="479656B8" w14:textId="77777777" w:rsidTr="0000665B">
        <w:tc>
          <w:tcPr>
            <w:tcW w:w="10740" w:type="dxa"/>
            <w:gridSpan w:val="2"/>
          </w:tcPr>
          <w:p w14:paraId="632A3F6E" w14:textId="77777777" w:rsidR="00C369F2" w:rsidRPr="005B3A71" w:rsidRDefault="00C369F2" w:rsidP="0000665B">
            <w:pPr>
              <w:rPr>
                <w:rFonts w:ascii="Calibri Light" w:hAnsi="Calibri Light"/>
                <w:b/>
                <w:sz w:val="20"/>
                <w:szCs w:val="20"/>
                <w:u w:val="single"/>
              </w:rPr>
            </w:pPr>
            <w:r w:rsidRPr="005B3A71">
              <w:rPr>
                <w:rFonts w:ascii="Calibri Light" w:hAnsi="Calibri Light"/>
                <w:b/>
                <w:sz w:val="20"/>
                <w:szCs w:val="20"/>
                <w:u w:val="single"/>
              </w:rPr>
              <w:t>Client criteria:</w:t>
            </w:r>
          </w:p>
          <w:p w14:paraId="66D04FA7" w14:textId="77777777" w:rsidR="00C75AD3" w:rsidRPr="0010399A" w:rsidRDefault="00687705" w:rsidP="0000665B">
            <w:pPr>
              <w:rPr>
                <w:rFonts w:ascii="Calibri Light" w:hAnsi="Calibri Light"/>
                <w:sz w:val="20"/>
                <w:szCs w:val="20"/>
              </w:rPr>
            </w:pPr>
            <w:r w:rsidRPr="0010399A">
              <w:rPr>
                <w:rFonts w:ascii="Calibri Light" w:hAnsi="Calibri Light"/>
                <w:sz w:val="20"/>
                <w:szCs w:val="20"/>
              </w:rPr>
              <w:t>Referrals accepted for clients who are aged 18 and over</w:t>
            </w:r>
            <w:r w:rsidR="00D7179A">
              <w:rPr>
                <w:rFonts w:ascii="Calibri Light" w:hAnsi="Calibri Light"/>
                <w:sz w:val="20"/>
                <w:szCs w:val="20"/>
              </w:rPr>
              <w:t>, CHAIN verified and with a Westminster connection</w:t>
            </w:r>
            <w:r w:rsidRPr="0010399A">
              <w:rPr>
                <w:rFonts w:ascii="Calibri Light" w:hAnsi="Calibri Light"/>
                <w:sz w:val="20"/>
                <w:szCs w:val="20"/>
              </w:rPr>
              <w:t>.</w:t>
            </w:r>
            <w:r w:rsidR="00C75AD3" w:rsidRPr="0010399A">
              <w:rPr>
                <w:rFonts w:ascii="Calibri Light" w:hAnsi="Calibri Light"/>
                <w:sz w:val="20"/>
                <w:szCs w:val="20"/>
              </w:rPr>
              <w:t xml:space="preserve"> </w:t>
            </w:r>
          </w:p>
          <w:p w14:paraId="608CA62A" w14:textId="77777777" w:rsidR="00B64062" w:rsidRPr="0010399A" w:rsidRDefault="00C75AD3" w:rsidP="0000665B">
            <w:pPr>
              <w:rPr>
                <w:rFonts w:ascii="Calibri Light" w:hAnsi="Calibri Light"/>
                <w:sz w:val="20"/>
                <w:szCs w:val="20"/>
              </w:rPr>
            </w:pPr>
            <w:r w:rsidRPr="0010399A">
              <w:rPr>
                <w:rFonts w:ascii="Calibri Light" w:hAnsi="Calibri Light"/>
                <w:sz w:val="20"/>
                <w:szCs w:val="20"/>
              </w:rPr>
              <w:lastRenderedPageBreak/>
              <w:t xml:space="preserve">Clients must be </w:t>
            </w:r>
            <w:r w:rsidR="00610F53" w:rsidRPr="0010399A">
              <w:rPr>
                <w:rFonts w:ascii="Calibri Light" w:hAnsi="Calibri Light"/>
                <w:sz w:val="20"/>
                <w:szCs w:val="20"/>
              </w:rPr>
              <w:t xml:space="preserve">able to live semi-independently and be </w:t>
            </w:r>
            <w:r w:rsidRPr="0010399A">
              <w:rPr>
                <w:rFonts w:ascii="Calibri Light" w:hAnsi="Calibri Light"/>
                <w:sz w:val="20"/>
                <w:szCs w:val="20"/>
              </w:rPr>
              <w:t xml:space="preserve">willing to engage with the staff </w:t>
            </w:r>
            <w:r w:rsidR="0000665B" w:rsidRPr="0010399A">
              <w:rPr>
                <w:rFonts w:ascii="Calibri Light" w:hAnsi="Calibri Light"/>
                <w:sz w:val="20"/>
                <w:szCs w:val="20"/>
              </w:rPr>
              <w:t>team</w:t>
            </w:r>
            <w:r w:rsidR="00610F53" w:rsidRPr="0010399A">
              <w:rPr>
                <w:rFonts w:ascii="Calibri Light" w:hAnsi="Calibri Light"/>
                <w:sz w:val="20"/>
                <w:szCs w:val="20"/>
              </w:rPr>
              <w:t xml:space="preserve"> and external services where relevant. W</w:t>
            </w:r>
            <w:r w:rsidRPr="0010399A">
              <w:rPr>
                <w:rFonts w:ascii="Calibri Light" w:hAnsi="Calibri Light"/>
                <w:sz w:val="20"/>
                <w:szCs w:val="20"/>
              </w:rPr>
              <w:t>e are flexible with the format and level of support provided.</w:t>
            </w:r>
            <w:r w:rsidR="00365097" w:rsidRPr="0010399A">
              <w:rPr>
                <w:rFonts w:ascii="Calibri Light" w:hAnsi="Calibri Light"/>
                <w:sz w:val="20"/>
                <w:szCs w:val="20"/>
              </w:rPr>
              <w:t xml:space="preserve"> We house and support clients with support needs ranging from alcohol/substance use, mental and physical health to learning, work, and meaningful use of time.</w:t>
            </w:r>
          </w:p>
          <w:p w14:paraId="0ECF73B3" w14:textId="77777777" w:rsidR="00C75AD3" w:rsidRPr="0010399A" w:rsidRDefault="00C75AD3" w:rsidP="00BF6CCA">
            <w:pPr>
              <w:rPr>
                <w:rFonts w:ascii="Calibri Light" w:hAnsi="Calibri Light"/>
                <w:sz w:val="20"/>
                <w:szCs w:val="20"/>
              </w:rPr>
            </w:pPr>
          </w:p>
        </w:tc>
      </w:tr>
      <w:tr w:rsidR="00C369F2" w:rsidRPr="00A97CB8" w14:paraId="2BA71010" w14:textId="77777777" w:rsidTr="0000665B">
        <w:tc>
          <w:tcPr>
            <w:tcW w:w="10740" w:type="dxa"/>
            <w:gridSpan w:val="2"/>
          </w:tcPr>
          <w:p w14:paraId="6D89AFA0" w14:textId="77777777" w:rsidR="00C369F2" w:rsidRPr="005B3A71" w:rsidRDefault="00C369F2" w:rsidP="0000665B">
            <w:pPr>
              <w:rPr>
                <w:rFonts w:ascii="Calibri Light" w:hAnsi="Calibri Light"/>
                <w:b/>
                <w:sz w:val="20"/>
                <w:szCs w:val="20"/>
                <w:u w:val="single"/>
              </w:rPr>
            </w:pPr>
            <w:r w:rsidRPr="005B3A71">
              <w:rPr>
                <w:rFonts w:ascii="Calibri Light" w:hAnsi="Calibri Light"/>
                <w:b/>
                <w:sz w:val="20"/>
                <w:szCs w:val="20"/>
                <w:u w:val="single"/>
              </w:rPr>
              <w:lastRenderedPageBreak/>
              <w:t>Ethos:</w:t>
            </w:r>
          </w:p>
          <w:p w14:paraId="562384B6" w14:textId="77777777" w:rsidR="00BF6CCA" w:rsidRPr="0010399A" w:rsidRDefault="004406D3" w:rsidP="00344393">
            <w:pPr>
              <w:rPr>
                <w:rFonts w:ascii="Calibri Light" w:hAnsi="Calibri Light"/>
                <w:sz w:val="20"/>
                <w:szCs w:val="20"/>
              </w:rPr>
            </w:pPr>
            <w:r w:rsidRPr="0010399A">
              <w:rPr>
                <w:rFonts w:ascii="Calibri Light" w:hAnsi="Calibri Light"/>
                <w:sz w:val="20"/>
                <w:szCs w:val="20"/>
              </w:rPr>
              <w:t xml:space="preserve">We believe </w:t>
            </w:r>
            <w:r w:rsidR="00B64062" w:rsidRPr="0010399A">
              <w:rPr>
                <w:rFonts w:ascii="Calibri Light" w:hAnsi="Calibri Light"/>
                <w:sz w:val="20"/>
                <w:szCs w:val="20"/>
              </w:rPr>
              <w:t xml:space="preserve">everyone has skills and something to offer. We encourage </w:t>
            </w:r>
            <w:r w:rsidR="00344393">
              <w:rPr>
                <w:rFonts w:ascii="Calibri Light" w:hAnsi="Calibri Light"/>
                <w:sz w:val="20"/>
                <w:szCs w:val="20"/>
              </w:rPr>
              <w:t>people</w:t>
            </w:r>
            <w:r w:rsidR="00B64062" w:rsidRPr="0010399A">
              <w:rPr>
                <w:rFonts w:ascii="Calibri Light" w:hAnsi="Calibri Light"/>
                <w:sz w:val="20"/>
                <w:szCs w:val="20"/>
              </w:rPr>
              <w:t xml:space="preserve"> to get involved and do something mea</w:t>
            </w:r>
            <w:r w:rsidR="008F4E24">
              <w:rPr>
                <w:rFonts w:ascii="Calibri Light" w:hAnsi="Calibri Light"/>
                <w:sz w:val="20"/>
                <w:szCs w:val="20"/>
              </w:rPr>
              <w:t>ningful, for example</w:t>
            </w:r>
            <w:r w:rsidR="00B64062" w:rsidRPr="0010399A">
              <w:rPr>
                <w:rFonts w:ascii="Calibri Light" w:hAnsi="Calibri Light"/>
                <w:sz w:val="20"/>
                <w:szCs w:val="20"/>
              </w:rPr>
              <w:t xml:space="preserve"> doing gardening (the service has four gardens), </w:t>
            </w:r>
            <w:r w:rsidR="008F4E24">
              <w:rPr>
                <w:rFonts w:ascii="Calibri Light" w:hAnsi="Calibri Light"/>
                <w:sz w:val="20"/>
                <w:szCs w:val="20"/>
              </w:rPr>
              <w:t xml:space="preserve">sitting on the personal budgets panel, </w:t>
            </w:r>
            <w:r w:rsidR="00B64062" w:rsidRPr="0010399A">
              <w:rPr>
                <w:rFonts w:ascii="Calibri Light" w:hAnsi="Calibri Light"/>
                <w:sz w:val="20"/>
                <w:szCs w:val="20"/>
              </w:rPr>
              <w:t>attending house meetings, or decorating bedrooms and communal areas</w:t>
            </w:r>
            <w:r w:rsidR="00344393">
              <w:rPr>
                <w:rFonts w:ascii="Calibri Light" w:hAnsi="Calibri Light"/>
                <w:sz w:val="20"/>
                <w:szCs w:val="20"/>
              </w:rPr>
              <w:t>. Everyone is</w:t>
            </w:r>
            <w:r w:rsidR="00B64062" w:rsidRPr="0010399A">
              <w:rPr>
                <w:rFonts w:ascii="Calibri Light" w:hAnsi="Calibri Light"/>
                <w:sz w:val="20"/>
                <w:szCs w:val="20"/>
              </w:rPr>
              <w:t xml:space="preserve"> given </w:t>
            </w:r>
            <w:r w:rsidRPr="0010399A">
              <w:rPr>
                <w:rFonts w:ascii="Calibri Light" w:hAnsi="Calibri Light"/>
                <w:sz w:val="20"/>
                <w:szCs w:val="20"/>
              </w:rPr>
              <w:t xml:space="preserve">the opportunity to make changes and </w:t>
            </w:r>
            <w:proofErr w:type="gramStart"/>
            <w:r w:rsidRPr="0010399A">
              <w:rPr>
                <w:rFonts w:ascii="Calibri Light" w:hAnsi="Calibri Light"/>
                <w:sz w:val="20"/>
                <w:szCs w:val="20"/>
              </w:rPr>
              <w:t>be in charge of</w:t>
            </w:r>
            <w:proofErr w:type="gramEnd"/>
            <w:r w:rsidRPr="0010399A">
              <w:rPr>
                <w:rFonts w:ascii="Calibri Light" w:hAnsi="Calibri Light"/>
                <w:sz w:val="20"/>
                <w:szCs w:val="20"/>
              </w:rPr>
              <w:t xml:space="preserve"> their own life. If clients are willing to work with </w:t>
            </w:r>
            <w:proofErr w:type="gramStart"/>
            <w:r w:rsidRPr="0010399A">
              <w:rPr>
                <w:rFonts w:ascii="Calibri Light" w:hAnsi="Calibri Light"/>
                <w:sz w:val="20"/>
                <w:szCs w:val="20"/>
              </w:rPr>
              <w:t>us</w:t>
            </w:r>
            <w:proofErr w:type="gramEnd"/>
            <w:r w:rsidRPr="0010399A">
              <w:rPr>
                <w:rFonts w:ascii="Calibri Light" w:hAnsi="Calibri Light"/>
                <w:sz w:val="20"/>
                <w:szCs w:val="20"/>
              </w:rPr>
              <w:t xml:space="preserve"> we guarantee individua</w:t>
            </w:r>
            <w:r w:rsidR="0000665B">
              <w:rPr>
                <w:rFonts w:ascii="Calibri Light" w:hAnsi="Calibri Light"/>
                <w:sz w:val="20"/>
                <w:szCs w:val="20"/>
              </w:rPr>
              <w:t xml:space="preserve">lly tailored, flexible support. </w:t>
            </w:r>
            <w:r w:rsidR="0000665B" w:rsidRPr="0010399A">
              <w:rPr>
                <w:rFonts w:ascii="Calibri Light" w:hAnsi="Calibri Light"/>
                <w:sz w:val="20"/>
                <w:szCs w:val="20"/>
              </w:rPr>
              <w:t xml:space="preserve">The staff team works across the semi-independent houses and operates an </w:t>
            </w:r>
            <w:proofErr w:type="gramStart"/>
            <w:r w:rsidR="0000665B" w:rsidRPr="0010399A">
              <w:rPr>
                <w:rFonts w:ascii="Calibri Light" w:hAnsi="Calibri Light"/>
                <w:sz w:val="20"/>
                <w:szCs w:val="20"/>
              </w:rPr>
              <w:t>open door</w:t>
            </w:r>
            <w:proofErr w:type="gramEnd"/>
            <w:r w:rsidR="0000665B" w:rsidRPr="0010399A">
              <w:rPr>
                <w:rFonts w:ascii="Calibri Light" w:hAnsi="Calibri Light"/>
                <w:sz w:val="20"/>
                <w:szCs w:val="20"/>
              </w:rPr>
              <w:t xml:space="preserve"> policy where clients are encouraged to seek support and engage with </w:t>
            </w:r>
            <w:r w:rsidR="00344393">
              <w:rPr>
                <w:rFonts w:ascii="Calibri Light" w:hAnsi="Calibri Light"/>
                <w:sz w:val="20"/>
                <w:szCs w:val="20"/>
              </w:rPr>
              <w:t>everyone working in the service</w:t>
            </w:r>
            <w:r w:rsidR="0000665B" w:rsidRPr="0010399A">
              <w:rPr>
                <w:rFonts w:ascii="Calibri Light" w:hAnsi="Calibri Light"/>
                <w:sz w:val="20"/>
                <w:szCs w:val="20"/>
              </w:rPr>
              <w:t>.</w:t>
            </w:r>
            <w:r w:rsidR="0000665B">
              <w:rPr>
                <w:rFonts w:ascii="Calibri Light" w:hAnsi="Calibri Light"/>
                <w:sz w:val="20"/>
                <w:szCs w:val="20"/>
              </w:rPr>
              <w:t xml:space="preserve"> </w:t>
            </w:r>
            <w:r w:rsidR="00740C1F" w:rsidRPr="0010399A">
              <w:rPr>
                <w:rFonts w:ascii="Calibri Light" w:hAnsi="Calibri Light"/>
                <w:sz w:val="20"/>
                <w:szCs w:val="20"/>
              </w:rPr>
              <w:t xml:space="preserve">Our client group ranges from clients who live in self-contained accommodation and go to work, to clients who have just moved from a hostel and need a lot of hands-on support. </w:t>
            </w:r>
            <w:r w:rsidR="00F06527">
              <w:rPr>
                <w:rFonts w:ascii="Calibri Light" w:hAnsi="Calibri Light"/>
                <w:sz w:val="20"/>
                <w:szCs w:val="20"/>
              </w:rPr>
              <w:t xml:space="preserve">We aim to be a psychologically informed service </w:t>
            </w:r>
            <w:r w:rsidR="00BF6CCA">
              <w:rPr>
                <w:rFonts w:ascii="Calibri Light" w:hAnsi="Calibri Light"/>
                <w:sz w:val="20"/>
                <w:szCs w:val="20"/>
              </w:rPr>
              <w:t xml:space="preserve">working transparently </w:t>
            </w:r>
            <w:r w:rsidR="00F06527">
              <w:rPr>
                <w:rFonts w:ascii="Calibri Light" w:hAnsi="Calibri Light"/>
                <w:sz w:val="20"/>
                <w:szCs w:val="20"/>
              </w:rPr>
              <w:t>and flexibly</w:t>
            </w:r>
            <w:r w:rsidR="00344393">
              <w:rPr>
                <w:rFonts w:ascii="Calibri Light" w:hAnsi="Calibri Light"/>
                <w:sz w:val="20"/>
                <w:szCs w:val="20"/>
              </w:rPr>
              <w:t xml:space="preserve"> </w:t>
            </w:r>
            <w:r w:rsidR="00BF6CCA">
              <w:rPr>
                <w:rFonts w:ascii="Calibri Light" w:hAnsi="Calibri Light"/>
                <w:sz w:val="20"/>
                <w:szCs w:val="20"/>
              </w:rPr>
              <w:t>with clients,</w:t>
            </w:r>
            <w:r w:rsidR="00344393">
              <w:rPr>
                <w:rFonts w:ascii="Calibri Light" w:hAnsi="Calibri Light"/>
                <w:sz w:val="20"/>
                <w:szCs w:val="20"/>
              </w:rPr>
              <w:t xml:space="preserve"> with a person-centred approach and not </w:t>
            </w:r>
            <w:r w:rsidR="008F4E24">
              <w:rPr>
                <w:rFonts w:ascii="Calibri Light" w:hAnsi="Calibri Light"/>
                <w:sz w:val="20"/>
                <w:szCs w:val="20"/>
              </w:rPr>
              <w:t>adhering</w:t>
            </w:r>
            <w:r w:rsidR="00344393">
              <w:rPr>
                <w:rFonts w:ascii="Calibri Light" w:hAnsi="Calibri Light"/>
                <w:sz w:val="20"/>
                <w:szCs w:val="20"/>
              </w:rPr>
              <w:t xml:space="preserve"> to any one model of recovery. We</w:t>
            </w:r>
            <w:r w:rsidR="00BF6CCA">
              <w:rPr>
                <w:rFonts w:ascii="Calibri Light" w:hAnsi="Calibri Light"/>
                <w:sz w:val="20"/>
                <w:szCs w:val="20"/>
              </w:rPr>
              <w:t xml:space="preserve"> aim to reduce ‘close</w:t>
            </w:r>
            <w:r w:rsidR="00344393">
              <w:rPr>
                <w:rFonts w:ascii="Calibri Light" w:hAnsi="Calibri Light"/>
                <w:sz w:val="20"/>
                <w:szCs w:val="20"/>
              </w:rPr>
              <w:t>d</w:t>
            </w:r>
            <w:r w:rsidR="00BF6CCA">
              <w:rPr>
                <w:rFonts w:ascii="Calibri Light" w:hAnsi="Calibri Light"/>
                <w:sz w:val="20"/>
                <w:szCs w:val="20"/>
              </w:rPr>
              <w:t xml:space="preserve">-door’ </w:t>
            </w:r>
            <w:r w:rsidR="00344393">
              <w:rPr>
                <w:rFonts w:ascii="Calibri Light" w:hAnsi="Calibri Light"/>
                <w:sz w:val="20"/>
                <w:szCs w:val="20"/>
              </w:rPr>
              <w:t xml:space="preserve">‘professionals’ </w:t>
            </w:r>
            <w:r w:rsidR="00BF6CCA">
              <w:rPr>
                <w:rFonts w:ascii="Calibri Light" w:hAnsi="Calibri Light"/>
                <w:sz w:val="20"/>
                <w:szCs w:val="20"/>
              </w:rPr>
              <w:t xml:space="preserve">meeting </w:t>
            </w:r>
            <w:proofErr w:type="gramStart"/>
            <w:r w:rsidR="00BF6CCA">
              <w:rPr>
                <w:rFonts w:ascii="Calibri Light" w:hAnsi="Calibri Light"/>
                <w:sz w:val="20"/>
                <w:szCs w:val="20"/>
              </w:rPr>
              <w:t>in an attempt to</w:t>
            </w:r>
            <w:proofErr w:type="gramEnd"/>
            <w:r w:rsidR="00BF6CCA">
              <w:rPr>
                <w:rFonts w:ascii="Calibri Light" w:hAnsi="Calibri Light"/>
                <w:sz w:val="20"/>
                <w:szCs w:val="20"/>
              </w:rPr>
              <w:t xml:space="preserve"> reduce anxiety and paranoia and increase client invo</w:t>
            </w:r>
            <w:r w:rsidR="008F4E24">
              <w:rPr>
                <w:rFonts w:ascii="Calibri Light" w:hAnsi="Calibri Light"/>
                <w:sz w:val="20"/>
                <w:szCs w:val="20"/>
              </w:rPr>
              <w:t>lvement in their support</w:t>
            </w:r>
            <w:r w:rsidR="00BF6CCA">
              <w:rPr>
                <w:rFonts w:ascii="Calibri Light" w:hAnsi="Calibri Light"/>
                <w:sz w:val="20"/>
                <w:szCs w:val="20"/>
              </w:rPr>
              <w:t xml:space="preserve"> at ev</w:t>
            </w:r>
            <w:r w:rsidR="008F4E24">
              <w:rPr>
                <w:rFonts w:ascii="Calibri Light" w:hAnsi="Calibri Light"/>
                <w:sz w:val="20"/>
                <w:szCs w:val="20"/>
              </w:rPr>
              <w:t>ery level. Staff</w:t>
            </w:r>
            <w:r w:rsidR="00BF6CCA">
              <w:rPr>
                <w:rFonts w:ascii="Calibri Light" w:hAnsi="Calibri Light"/>
                <w:sz w:val="20"/>
                <w:szCs w:val="20"/>
              </w:rPr>
              <w:t xml:space="preserve"> attend</w:t>
            </w:r>
            <w:r w:rsidR="008F4E24">
              <w:rPr>
                <w:rFonts w:ascii="Calibri Light" w:hAnsi="Calibri Light"/>
                <w:sz w:val="20"/>
                <w:szCs w:val="20"/>
              </w:rPr>
              <w:t xml:space="preserve"> regular reflective practice and</w:t>
            </w:r>
            <w:r w:rsidR="00BF6CCA">
              <w:rPr>
                <w:rFonts w:ascii="Calibri Light" w:hAnsi="Calibri Light"/>
                <w:sz w:val="20"/>
                <w:szCs w:val="20"/>
              </w:rPr>
              <w:t xml:space="preserve"> tr</w:t>
            </w:r>
            <w:r w:rsidR="008F4E24">
              <w:rPr>
                <w:rFonts w:ascii="Calibri Light" w:hAnsi="Calibri Light"/>
                <w:sz w:val="20"/>
                <w:szCs w:val="20"/>
              </w:rPr>
              <w:t xml:space="preserve">auma informed discussion sessions. </w:t>
            </w:r>
            <w:r w:rsidR="00BF6CCA">
              <w:rPr>
                <w:rFonts w:ascii="Calibri Light" w:hAnsi="Calibri Light"/>
                <w:sz w:val="20"/>
                <w:szCs w:val="20"/>
              </w:rPr>
              <w:t xml:space="preserve"> </w:t>
            </w:r>
          </w:p>
        </w:tc>
      </w:tr>
      <w:tr w:rsidR="00C369F2" w:rsidRPr="00A97CB8" w14:paraId="496FE303" w14:textId="77777777" w:rsidTr="0000665B">
        <w:tc>
          <w:tcPr>
            <w:tcW w:w="10740" w:type="dxa"/>
            <w:gridSpan w:val="2"/>
          </w:tcPr>
          <w:p w14:paraId="431FF667" w14:textId="77777777" w:rsidR="00C369F2" w:rsidRPr="005B3A71" w:rsidRDefault="00C369F2" w:rsidP="0000665B">
            <w:pPr>
              <w:rPr>
                <w:rFonts w:ascii="Calibri Light" w:hAnsi="Calibri Light"/>
                <w:b/>
                <w:sz w:val="20"/>
                <w:szCs w:val="20"/>
                <w:u w:val="single"/>
              </w:rPr>
            </w:pPr>
            <w:r w:rsidRPr="005B3A71">
              <w:rPr>
                <w:rFonts w:ascii="Calibri Light" w:hAnsi="Calibri Light"/>
                <w:b/>
                <w:sz w:val="20"/>
                <w:szCs w:val="20"/>
                <w:u w:val="single"/>
              </w:rPr>
              <w:t>Support:</w:t>
            </w:r>
          </w:p>
          <w:p w14:paraId="3C3C96EC" w14:textId="77777777" w:rsidR="00344393" w:rsidRDefault="00A04AF1" w:rsidP="0000665B">
            <w:pPr>
              <w:rPr>
                <w:rFonts w:ascii="Calibri Light" w:hAnsi="Calibri Light"/>
                <w:sz w:val="20"/>
                <w:szCs w:val="20"/>
              </w:rPr>
            </w:pPr>
            <w:r w:rsidRPr="0010399A">
              <w:rPr>
                <w:rFonts w:ascii="Calibri Light" w:hAnsi="Calibri Light"/>
                <w:sz w:val="20"/>
                <w:szCs w:val="20"/>
              </w:rPr>
              <w:t>Staff are avai</w:t>
            </w:r>
            <w:r w:rsidR="008F4E24">
              <w:rPr>
                <w:rFonts w:ascii="Calibri Light" w:hAnsi="Calibri Light"/>
                <w:sz w:val="20"/>
                <w:szCs w:val="20"/>
              </w:rPr>
              <w:t>lable 9-5 Monday-Friday with two</w:t>
            </w:r>
            <w:r w:rsidRPr="0010399A">
              <w:rPr>
                <w:rFonts w:ascii="Calibri Light" w:hAnsi="Calibri Light"/>
                <w:sz w:val="20"/>
                <w:szCs w:val="20"/>
              </w:rPr>
              <w:t xml:space="preserve"> member</w:t>
            </w:r>
            <w:r w:rsidR="008F4E24">
              <w:rPr>
                <w:rFonts w:ascii="Calibri Light" w:hAnsi="Calibri Light"/>
                <w:sz w:val="20"/>
                <w:szCs w:val="20"/>
              </w:rPr>
              <w:t>s of staff working</w:t>
            </w:r>
            <w:r w:rsidRPr="0010399A">
              <w:rPr>
                <w:rFonts w:ascii="Calibri Light" w:hAnsi="Calibri Light"/>
                <w:sz w:val="20"/>
                <w:szCs w:val="20"/>
              </w:rPr>
              <w:t xml:space="preserve"> weekend</w:t>
            </w:r>
            <w:r w:rsidR="008F4E24">
              <w:rPr>
                <w:rFonts w:ascii="Calibri Light" w:hAnsi="Calibri Light"/>
                <w:sz w:val="20"/>
                <w:szCs w:val="20"/>
              </w:rPr>
              <w:t>s</w:t>
            </w:r>
            <w:r w:rsidRPr="0010399A">
              <w:rPr>
                <w:rFonts w:ascii="Calibri Light" w:hAnsi="Calibri Light"/>
                <w:sz w:val="20"/>
                <w:szCs w:val="20"/>
              </w:rPr>
              <w:t>. All clients have access to the out of hours on-call manager</w:t>
            </w:r>
            <w:r w:rsidR="008458B2" w:rsidRPr="0010399A">
              <w:rPr>
                <w:rFonts w:ascii="Calibri Light" w:hAnsi="Calibri Light"/>
                <w:sz w:val="20"/>
                <w:szCs w:val="20"/>
              </w:rPr>
              <w:t>.</w:t>
            </w:r>
            <w:r w:rsidR="0000665B">
              <w:rPr>
                <w:rFonts w:ascii="Calibri Light" w:hAnsi="Calibri Light"/>
                <w:sz w:val="20"/>
                <w:szCs w:val="20"/>
              </w:rPr>
              <w:t xml:space="preserve"> </w:t>
            </w:r>
            <w:r w:rsidRPr="0010399A">
              <w:rPr>
                <w:rFonts w:ascii="Calibri Light" w:hAnsi="Calibri Light"/>
                <w:sz w:val="20"/>
                <w:szCs w:val="20"/>
              </w:rPr>
              <w:t xml:space="preserve">The staff team is mobile and works on a rota </w:t>
            </w:r>
            <w:proofErr w:type="gramStart"/>
            <w:r w:rsidRPr="0010399A">
              <w:rPr>
                <w:rFonts w:ascii="Calibri Light" w:hAnsi="Calibri Light"/>
                <w:sz w:val="20"/>
                <w:szCs w:val="20"/>
              </w:rPr>
              <w:t>in order to</w:t>
            </w:r>
            <w:proofErr w:type="gramEnd"/>
            <w:r w:rsidRPr="0010399A">
              <w:rPr>
                <w:rFonts w:ascii="Calibri Light" w:hAnsi="Calibri Light"/>
                <w:sz w:val="20"/>
                <w:szCs w:val="20"/>
              </w:rPr>
              <w:t xml:space="preserve"> ensure different staff are available in </w:t>
            </w:r>
            <w:r w:rsidR="00A14B6D" w:rsidRPr="0010399A">
              <w:rPr>
                <w:rFonts w:ascii="Calibri Light" w:hAnsi="Calibri Light"/>
                <w:sz w:val="20"/>
                <w:szCs w:val="20"/>
              </w:rPr>
              <w:t xml:space="preserve">the offices </w:t>
            </w:r>
            <w:r w:rsidRPr="0010399A">
              <w:rPr>
                <w:rFonts w:ascii="Calibri Light" w:hAnsi="Calibri Light"/>
                <w:sz w:val="20"/>
                <w:szCs w:val="20"/>
              </w:rPr>
              <w:t xml:space="preserve">each day. All clients are given staff mobile numbers </w:t>
            </w:r>
            <w:proofErr w:type="gramStart"/>
            <w:r w:rsidRPr="0010399A">
              <w:rPr>
                <w:rFonts w:ascii="Calibri Light" w:hAnsi="Calibri Light"/>
                <w:sz w:val="20"/>
                <w:szCs w:val="20"/>
              </w:rPr>
              <w:t xml:space="preserve">and </w:t>
            </w:r>
            <w:r w:rsidR="00A14B6D" w:rsidRPr="0010399A">
              <w:rPr>
                <w:rFonts w:ascii="Calibri Light" w:hAnsi="Calibri Light"/>
                <w:sz w:val="20"/>
                <w:szCs w:val="20"/>
              </w:rPr>
              <w:t>also</w:t>
            </w:r>
            <w:proofErr w:type="gramEnd"/>
            <w:r w:rsidR="00A14B6D" w:rsidRPr="0010399A">
              <w:rPr>
                <w:rFonts w:ascii="Calibri Light" w:hAnsi="Calibri Light"/>
                <w:sz w:val="20"/>
                <w:szCs w:val="20"/>
              </w:rPr>
              <w:t xml:space="preserve"> encouraged to regularly pop into one of the offices for a chat. Staff regularly visits clients at home.</w:t>
            </w:r>
            <w:r w:rsidR="0000665B">
              <w:rPr>
                <w:rFonts w:ascii="Calibri Light" w:hAnsi="Calibri Light"/>
                <w:sz w:val="20"/>
                <w:szCs w:val="20"/>
              </w:rPr>
              <w:t xml:space="preserve"> </w:t>
            </w:r>
          </w:p>
          <w:p w14:paraId="7B76BCD7" w14:textId="77777777" w:rsidR="00344393" w:rsidRDefault="00344393" w:rsidP="0000665B">
            <w:pPr>
              <w:rPr>
                <w:rFonts w:ascii="Calibri Light" w:hAnsi="Calibri Light"/>
                <w:sz w:val="20"/>
                <w:szCs w:val="20"/>
              </w:rPr>
            </w:pPr>
          </w:p>
          <w:p w14:paraId="15376D88" w14:textId="6026BF98" w:rsidR="00A14B6D" w:rsidRPr="0010399A" w:rsidRDefault="00344393" w:rsidP="0000665B">
            <w:pPr>
              <w:rPr>
                <w:rFonts w:ascii="Calibri Light" w:hAnsi="Calibri Light"/>
                <w:sz w:val="20"/>
                <w:szCs w:val="20"/>
              </w:rPr>
            </w:pPr>
            <w:r>
              <w:rPr>
                <w:rFonts w:ascii="Calibri Light" w:hAnsi="Calibri Light"/>
                <w:sz w:val="20"/>
                <w:szCs w:val="20"/>
              </w:rPr>
              <w:t>St</w:t>
            </w:r>
            <w:r w:rsidR="008F4E24">
              <w:rPr>
                <w:rFonts w:ascii="Calibri Light" w:hAnsi="Calibri Light"/>
                <w:sz w:val="20"/>
                <w:szCs w:val="20"/>
              </w:rPr>
              <w:t>aff co-run regular activities such as gardening, photography, and cooking</w:t>
            </w:r>
            <w:r w:rsidR="00A14B6D" w:rsidRPr="0010399A">
              <w:rPr>
                <w:rFonts w:ascii="Calibri Light" w:hAnsi="Calibri Light"/>
                <w:sz w:val="20"/>
                <w:szCs w:val="20"/>
              </w:rPr>
              <w:t xml:space="preserve"> groups</w:t>
            </w:r>
            <w:r>
              <w:rPr>
                <w:rFonts w:ascii="Calibri Light" w:hAnsi="Calibri Light"/>
                <w:sz w:val="20"/>
                <w:szCs w:val="20"/>
              </w:rPr>
              <w:t xml:space="preserve"> with clients</w:t>
            </w:r>
            <w:r w:rsidR="00A14B6D" w:rsidRPr="0010399A">
              <w:rPr>
                <w:rFonts w:ascii="Calibri Light" w:hAnsi="Calibri Light"/>
                <w:sz w:val="20"/>
                <w:szCs w:val="20"/>
              </w:rPr>
              <w:t>.</w:t>
            </w:r>
            <w:r w:rsidR="008F4E24">
              <w:rPr>
                <w:rFonts w:ascii="Calibri Light" w:hAnsi="Calibri Light"/>
                <w:sz w:val="20"/>
                <w:szCs w:val="20"/>
              </w:rPr>
              <w:t xml:space="preserve"> </w:t>
            </w:r>
            <w:r w:rsidR="00305686" w:rsidRPr="0010399A">
              <w:rPr>
                <w:rFonts w:ascii="Calibri Light" w:hAnsi="Calibri Light"/>
                <w:sz w:val="20"/>
                <w:szCs w:val="20"/>
              </w:rPr>
              <w:t xml:space="preserve">Staff </w:t>
            </w:r>
            <w:r w:rsidR="000F4993" w:rsidRPr="0010399A">
              <w:rPr>
                <w:rFonts w:ascii="Calibri Light" w:hAnsi="Calibri Light"/>
                <w:sz w:val="20"/>
                <w:szCs w:val="20"/>
              </w:rPr>
              <w:t xml:space="preserve">accompany and </w:t>
            </w:r>
            <w:r w:rsidR="00A14B6D" w:rsidRPr="0010399A">
              <w:rPr>
                <w:rFonts w:ascii="Calibri Light" w:hAnsi="Calibri Light"/>
                <w:sz w:val="20"/>
                <w:szCs w:val="20"/>
              </w:rPr>
              <w:t>introduce clients to</w:t>
            </w:r>
            <w:r w:rsidR="000F4993" w:rsidRPr="0010399A">
              <w:rPr>
                <w:rFonts w:ascii="Calibri Light" w:hAnsi="Calibri Light"/>
                <w:sz w:val="20"/>
                <w:szCs w:val="20"/>
              </w:rPr>
              <w:t xml:space="preserve"> other</w:t>
            </w:r>
            <w:r w:rsidR="00A14B6D" w:rsidRPr="0010399A">
              <w:rPr>
                <w:rFonts w:ascii="Calibri Light" w:hAnsi="Calibri Light"/>
                <w:sz w:val="20"/>
                <w:szCs w:val="20"/>
              </w:rPr>
              <w:t xml:space="preserve"> St Mungo’s </w:t>
            </w:r>
            <w:r w:rsidR="000F4993" w:rsidRPr="0010399A">
              <w:rPr>
                <w:rFonts w:ascii="Calibri Light" w:hAnsi="Calibri Light"/>
                <w:sz w:val="20"/>
                <w:szCs w:val="20"/>
              </w:rPr>
              <w:t>services such as</w:t>
            </w:r>
            <w:r w:rsidR="00305686" w:rsidRPr="0010399A">
              <w:rPr>
                <w:rFonts w:ascii="Calibri Light" w:hAnsi="Calibri Light"/>
                <w:sz w:val="20"/>
                <w:szCs w:val="20"/>
              </w:rPr>
              <w:t xml:space="preserve"> the Recovery College, B</w:t>
            </w:r>
            <w:r w:rsidR="000F4993" w:rsidRPr="0010399A">
              <w:rPr>
                <w:rFonts w:ascii="Calibri Light" w:hAnsi="Calibri Light"/>
                <w:sz w:val="20"/>
                <w:szCs w:val="20"/>
              </w:rPr>
              <w:t>ricks</w:t>
            </w:r>
            <w:r w:rsidR="00305686" w:rsidRPr="0010399A">
              <w:rPr>
                <w:rFonts w:ascii="Calibri Light" w:hAnsi="Calibri Light"/>
                <w:sz w:val="20"/>
                <w:szCs w:val="20"/>
              </w:rPr>
              <w:t xml:space="preserve"> and M</w:t>
            </w:r>
            <w:r w:rsidR="000F4993" w:rsidRPr="0010399A">
              <w:rPr>
                <w:rFonts w:ascii="Calibri Light" w:hAnsi="Calibri Light"/>
                <w:sz w:val="20"/>
                <w:szCs w:val="20"/>
              </w:rPr>
              <w:t>ortar, painting and d</w:t>
            </w:r>
            <w:r w:rsidR="00472671">
              <w:rPr>
                <w:rFonts w:ascii="Calibri Light" w:hAnsi="Calibri Light"/>
                <w:sz w:val="20"/>
                <w:szCs w:val="20"/>
              </w:rPr>
              <w:t xml:space="preserve">ecorating, </w:t>
            </w:r>
            <w:r w:rsidR="000F4993" w:rsidRPr="0010399A">
              <w:rPr>
                <w:rFonts w:ascii="Calibri Light" w:hAnsi="Calibri Light"/>
                <w:sz w:val="20"/>
                <w:szCs w:val="20"/>
              </w:rPr>
              <w:t xml:space="preserve">and </w:t>
            </w:r>
            <w:r w:rsidR="00305686" w:rsidRPr="0010399A">
              <w:rPr>
                <w:rFonts w:ascii="Calibri Light" w:hAnsi="Calibri Light"/>
                <w:sz w:val="20"/>
                <w:szCs w:val="20"/>
              </w:rPr>
              <w:t xml:space="preserve">Putting Down Roots who work in </w:t>
            </w:r>
            <w:proofErr w:type="gramStart"/>
            <w:r w:rsidR="00305686" w:rsidRPr="0010399A">
              <w:rPr>
                <w:rFonts w:ascii="Calibri Light" w:hAnsi="Calibri Light"/>
                <w:sz w:val="20"/>
                <w:szCs w:val="20"/>
              </w:rPr>
              <w:t>a number of</w:t>
            </w:r>
            <w:proofErr w:type="gramEnd"/>
            <w:r w:rsidR="00305686" w:rsidRPr="0010399A">
              <w:rPr>
                <w:rFonts w:ascii="Calibri Light" w:hAnsi="Calibri Light"/>
                <w:sz w:val="20"/>
                <w:szCs w:val="20"/>
              </w:rPr>
              <w:t xml:space="preserve"> garden spaces across London</w:t>
            </w:r>
            <w:r w:rsidR="00A14B6D" w:rsidRPr="0010399A">
              <w:rPr>
                <w:rFonts w:ascii="Calibri Light" w:hAnsi="Calibri Light"/>
                <w:sz w:val="20"/>
                <w:szCs w:val="20"/>
              </w:rPr>
              <w:t>.</w:t>
            </w:r>
          </w:p>
          <w:p w14:paraId="0A71C3C4" w14:textId="1EB3D418" w:rsidR="00C369F2" w:rsidRPr="0010399A" w:rsidRDefault="00305686" w:rsidP="0000665B">
            <w:pPr>
              <w:rPr>
                <w:rFonts w:ascii="Calibri Light" w:hAnsi="Calibri Light"/>
                <w:sz w:val="20"/>
                <w:szCs w:val="20"/>
              </w:rPr>
            </w:pPr>
            <w:r w:rsidRPr="0010399A">
              <w:rPr>
                <w:rFonts w:ascii="Calibri Light" w:hAnsi="Calibri Light"/>
                <w:sz w:val="20"/>
                <w:szCs w:val="20"/>
              </w:rPr>
              <w:t>Individual one-to-one sessions are run w</w:t>
            </w:r>
            <w:r w:rsidR="00A14B6D" w:rsidRPr="0010399A">
              <w:rPr>
                <w:rFonts w:ascii="Calibri Light" w:hAnsi="Calibri Light"/>
                <w:sz w:val="20"/>
                <w:szCs w:val="20"/>
              </w:rPr>
              <w:t>eekly</w:t>
            </w:r>
            <w:r w:rsidR="000F4993" w:rsidRPr="0010399A">
              <w:rPr>
                <w:rFonts w:ascii="Calibri Light" w:hAnsi="Calibri Light"/>
                <w:sz w:val="20"/>
                <w:szCs w:val="20"/>
              </w:rPr>
              <w:t xml:space="preserve"> in-house</w:t>
            </w:r>
            <w:r w:rsidRPr="0010399A">
              <w:rPr>
                <w:rFonts w:ascii="Calibri Light" w:hAnsi="Calibri Light"/>
                <w:sz w:val="20"/>
                <w:szCs w:val="20"/>
              </w:rPr>
              <w:t xml:space="preserve"> </w:t>
            </w:r>
            <w:r w:rsidR="00A14B6D" w:rsidRPr="0010399A">
              <w:rPr>
                <w:rFonts w:ascii="Calibri Light" w:hAnsi="Calibri Light"/>
                <w:sz w:val="20"/>
                <w:szCs w:val="20"/>
              </w:rPr>
              <w:t>b</w:t>
            </w:r>
            <w:r w:rsidR="00701A41">
              <w:rPr>
                <w:rFonts w:ascii="Calibri Light" w:hAnsi="Calibri Light"/>
                <w:sz w:val="20"/>
                <w:szCs w:val="20"/>
              </w:rPr>
              <w:t xml:space="preserve">y </w:t>
            </w:r>
            <w:r w:rsidR="008845F3">
              <w:rPr>
                <w:rFonts w:ascii="Calibri Light" w:hAnsi="Calibri Light"/>
                <w:sz w:val="20"/>
                <w:szCs w:val="20"/>
              </w:rPr>
              <w:t>our counsellor/emotional support worker,</w:t>
            </w:r>
            <w:r w:rsidR="00F06527">
              <w:rPr>
                <w:rFonts w:ascii="Calibri Light" w:hAnsi="Calibri Light"/>
                <w:sz w:val="20"/>
                <w:szCs w:val="20"/>
              </w:rPr>
              <w:t xml:space="preserve"> Turning Point</w:t>
            </w:r>
            <w:r w:rsidRPr="0010399A">
              <w:rPr>
                <w:rFonts w:ascii="Calibri Light" w:hAnsi="Calibri Light"/>
                <w:sz w:val="20"/>
                <w:szCs w:val="20"/>
              </w:rPr>
              <w:t xml:space="preserve">, </w:t>
            </w:r>
            <w:r w:rsidR="00701A41">
              <w:rPr>
                <w:rFonts w:ascii="Calibri Light" w:hAnsi="Calibri Light"/>
                <w:sz w:val="20"/>
                <w:szCs w:val="20"/>
              </w:rPr>
              <w:t xml:space="preserve">CGL </w:t>
            </w:r>
            <w:r w:rsidRPr="0010399A">
              <w:rPr>
                <w:rFonts w:ascii="Calibri Light" w:hAnsi="Calibri Light"/>
                <w:sz w:val="20"/>
                <w:szCs w:val="20"/>
              </w:rPr>
              <w:t xml:space="preserve">and a nurse from CNWL who offers health assessments and onward referrals. </w:t>
            </w:r>
            <w:r w:rsidR="00701A41">
              <w:rPr>
                <w:rFonts w:ascii="Calibri Light" w:hAnsi="Calibri Light"/>
                <w:sz w:val="20"/>
                <w:szCs w:val="20"/>
              </w:rPr>
              <w:t>Clients also have access to one-to-one sessions with our psychotherapist.</w:t>
            </w:r>
          </w:p>
        </w:tc>
      </w:tr>
      <w:tr w:rsidR="00C369F2" w:rsidRPr="00A97CB8" w14:paraId="2A8C37EA" w14:textId="77777777" w:rsidTr="0000665B">
        <w:tc>
          <w:tcPr>
            <w:tcW w:w="10740" w:type="dxa"/>
            <w:gridSpan w:val="2"/>
          </w:tcPr>
          <w:p w14:paraId="6464B564" w14:textId="77777777" w:rsidR="00C369F2" w:rsidRPr="0010399A" w:rsidRDefault="00C369F2" w:rsidP="0000665B">
            <w:pPr>
              <w:rPr>
                <w:rFonts w:ascii="Calibri Light" w:hAnsi="Calibri Light"/>
                <w:sz w:val="20"/>
                <w:szCs w:val="20"/>
                <w:u w:val="single"/>
              </w:rPr>
            </w:pPr>
            <w:r w:rsidRPr="005B3A71">
              <w:rPr>
                <w:rFonts w:ascii="Calibri Light" w:hAnsi="Calibri Light"/>
                <w:b/>
                <w:sz w:val="20"/>
                <w:szCs w:val="20"/>
                <w:u w:val="single"/>
              </w:rPr>
              <w:t>Expectations of client</w:t>
            </w:r>
            <w:r w:rsidRPr="0010399A">
              <w:rPr>
                <w:rFonts w:ascii="Calibri Light" w:hAnsi="Calibri Light"/>
                <w:sz w:val="20"/>
                <w:szCs w:val="20"/>
                <w:u w:val="single"/>
              </w:rPr>
              <w:t>:</w:t>
            </w:r>
          </w:p>
          <w:p w14:paraId="068FAC3A" w14:textId="64904856" w:rsidR="00C369F2" w:rsidRPr="0010399A" w:rsidRDefault="00740C1F" w:rsidP="0000665B">
            <w:pPr>
              <w:rPr>
                <w:rFonts w:ascii="Calibri Light" w:hAnsi="Calibri Light"/>
                <w:sz w:val="20"/>
                <w:szCs w:val="20"/>
              </w:rPr>
            </w:pPr>
            <w:r w:rsidRPr="0010399A">
              <w:rPr>
                <w:rFonts w:ascii="Calibri Light" w:hAnsi="Calibri Light"/>
                <w:sz w:val="20"/>
                <w:szCs w:val="20"/>
              </w:rPr>
              <w:t xml:space="preserve">All clients must be able to live semi-independently (cooking, cleaning, paying bills, managing visitors </w:t>
            </w:r>
            <w:r w:rsidR="008845F3" w:rsidRPr="0010399A">
              <w:rPr>
                <w:rFonts w:ascii="Calibri Light" w:hAnsi="Calibri Light"/>
                <w:sz w:val="20"/>
                <w:szCs w:val="20"/>
              </w:rPr>
              <w:t>etc.</w:t>
            </w:r>
            <w:r w:rsidRPr="0010399A">
              <w:rPr>
                <w:rFonts w:ascii="Calibri Light" w:hAnsi="Calibri Light"/>
                <w:sz w:val="20"/>
                <w:szCs w:val="20"/>
              </w:rPr>
              <w:t>)</w:t>
            </w:r>
            <w:r w:rsidR="00701A41">
              <w:rPr>
                <w:rFonts w:ascii="Calibri Light" w:hAnsi="Calibri Light"/>
                <w:sz w:val="20"/>
                <w:szCs w:val="20"/>
              </w:rPr>
              <w:t xml:space="preserve"> and be able to maintain regular contact with staff</w:t>
            </w:r>
            <w:r w:rsidRPr="0010399A">
              <w:rPr>
                <w:rFonts w:ascii="Calibri Light" w:hAnsi="Calibri Light"/>
                <w:sz w:val="20"/>
                <w:szCs w:val="20"/>
              </w:rPr>
              <w:t>.</w:t>
            </w:r>
          </w:p>
          <w:p w14:paraId="50CED9F4" w14:textId="77777777" w:rsidR="00C369F2" w:rsidRPr="0010399A" w:rsidRDefault="00740C1F" w:rsidP="0000665B">
            <w:pPr>
              <w:rPr>
                <w:rFonts w:ascii="Calibri Light" w:hAnsi="Calibri Light"/>
                <w:sz w:val="20"/>
                <w:szCs w:val="20"/>
                <w:u w:val="single"/>
              </w:rPr>
            </w:pPr>
            <w:r w:rsidRPr="0010399A">
              <w:rPr>
                <w:rFonts w:ascii="Calibri Light" w:hAnsi="Calibri Light"/>
                <w:sz w:val="20"/>
                <w:szCs w:val="20"/>
              </w:rPr>
              <w:t xml:space="preserve">All clients are allocated a </w:t>
            </w:r>
            <w:proofErr w:type="gramStart"/>
            <w:r w:rsidRPr="0010399A">
              <w:rPr>
                <w:rFonts w:ascii="Calibri Light" w:hAnsi="Calibri Light"/>
                <w:sz w:val="20"/>
                <w:szCs w:val="20"/>
              </w:rPr>
              <w:t>keyworker</w:t>
            </w:r>
            <w:proofErr w:type="gramEnd"/>
            <w:r w:rsidRPr="0010399A">
              <w:rPr>
                <w:rFonts w:ascii="Calibri Light" w:hAnsi="Calibri Light"/>
                <w:sz w:val="20"/>
                <w:szCs w:val="20"/>
              </w:rPr>
              <w:t xml:space="preserve"> and clients are offered regular one-to-one sessions.  We encourage clients to lead on their own care planning – how often do you want to meet your keyworker? Where? What do you want to do? What are your dreams and aspirations, and how can we help you to achieve these?</w:t>
            </w:r>
            <w:r w:rsidR="0000665B">
              <w:rPr>
                <w:rFonts w:ascii="Calibri Light" w:hAnsi="Calibri Light"/>
                <w:sz w:val="20"/>
                <w:szCs w:val="20"/>
              </w:rPr>
              <w:t xml:space="preserve"> </w:t>
            </w:r>
            <w:r w:rsidRPr="0010399A">
              <w:rPr>
                <w:rFonts w:ascii="Calibri Light" w:hAnsi="Calibri Light"/>
                <w:sz w:val="20"/>
                <w:szCs w:val="20"/>
              </w:rPr>
              <w:t>Where relevant we expect clients to engage with external services such as drug and alcohol services, college, or volunteering.</w:t>
            </w:r>
          </w:p>
        </w:tc>
      </w:tr>
      <w:tr w:rsidR="00C369F2" w:rsidRPr="00A97CB8" w14:paraId="05C7EC87" w14:textId="77777777" w:rsidTr="0000665B">
        <w:tc>
          <w:tcPr>
            <w:tcW w:w="10740" w:type="dxa"/>
            <w:gridSpan w:val="2"/>
          </w:tcPr>
          <w:p w14:paraId="6049D06A" w14:textId="77777777" w:rsidR="00C369F2" w:rsidRPr="005B3A71" w:rsidRDefault="00C369F2" w:rsidP="0000665B">
            <w:pPr>
              <w:rPr>
                <w:rFonts w:ascii="Calibri Light" w:hAnsi="Calibri Light"/>
                <w:b/>
                <w:sz w:val="20"/>
                <w:szCs w:val="20"/>
                <w:u w:val="single"/>
              </w:rPr>
            </w:pPr>
            <w:r w:rsidRPr="005B3A71">
              <w:rPr>
                <w:rFonts w:ascii="Calibri Light" w:hAnsi="Calibri Light"/>
                <w:b/>
                <w:sz w:val="20"/>
                <w:szCs w:val="20"/>
                <w:u w:val="single"/>
              </w:rPr>
              <w:t>Move-on pathway expectations:</w:t>
            </w:r>
          </w:p>
          <w:p w14:paraId="0ACD6C7F" w14:textId="77777777" w:rsidR="00C369F2" w:rsidRPr="0010399A" w:rsidRDefault="00946041" w:rsidP="0000665B">
            <w:pPr>
              <w:rPr>
                <w:rFonts w:ascii="Calibri Light" w:hAnsi="Calibri Light"/>
                <w:sz w:val="20"/>
                <w:szCs w:val="20"/>
                <w:u w:val="single"/>
              </w:rPr>
            </w:pPr>
            <w:r w:rsidRPr="0010399A">
              <w:rPr>
                <w:rFonts w:ascii="Calibri Light" w:hAnsi="Calibri Light"/>
                <w:sz w:val="20"/>
                <w:szCs w:val="20"/>
              </w:rPr>
              <w:t>The maximum stay</w:t>
            </w:r>
            <w:r w:rsidR="00610F53" w:rsidRPr="0010399A">
              <w:rPr>
                <w:rFonts w:ascii="Calibri Light" w:hAnsi="Calibri Light"/>
                <w:sz w:val="20"/>
                <w:szCs w:val="20"/>
              </w:rPr>
              <w:t xml:space="preserve"> is two </w:t>
            </w:r>
            <w:proofErr w:type="gramStart"/>
            <w:r w:rsidR="00610F53" w:rsidRPr="0010399A">
              <w:rPr>
                <w:rFonts w:ascii="Calibri Light" w:hAnsi="Calibri Light"/>
                <w:sz w:val="20"/>
                <w:szCs w:val="20"/>
              </w:rPr>
              <w:t>years,</w:t>
            </w:r>
            <w:proofErr w:type="gramEnd"/>
            <w:r w:rsidR="00610F53" w:rsidRPr="0010399A">
              <w:rPr>
                <w:rFonts w:ascii="Calibri Light" w:hAnsi="Calibri Light"/>
                <w:sz w:val="20"/>
                <w:szCs w:val="20"/>
              </w:rPr>
              <w:t xml:space="preserve"> however length of stay depends on the individual’s abilities. We assess each client’s re</w:t>
            </w:r>
            <w:r w:rsidR="0072234D" w:rsidRPr="0010399A">
              <w:rPr>
                <w:rFonts w:ascii="Calibri Light" w:hAnsi="Calibri Light"/>
                <w:sz w:val="20"/>
                <w:szCs w:val="20"/>
              </w:rPr>
              <w:t>adiness for move on</w:t>
            </w:r>
            <w:r w:rsidR="00610F53" w:rsidRPr="0010399A">
              <w:rPr>
                <w:rFonts w:ascii="Calibri Light" w:hAnsi="Calibri Light"/>
                <w:sz w:val="20"/>
                <w:szCs w:val="20"/>
              </w:rPr>
              <w:t>, and cl</w:t>
            </w:r>
            <w:r w:rsidR="008845F3">
              <w:rPr>
                <w:rFonts w:ascii="Calibri Light" w:hAnsi="Calibri Light"/>
                <w:sz w:val="20"/>
                <w:szCs w:val="20"/>
              </w:rPr>
              <w:t xml:space="preserve">ients often move within the MORS </w:t>
            </w:r>
            <w:r w:rsidR="00610F53" w:rsidRPr="0010399A">
              <w:rPr>
                <w:rFonts w:ascii="Calibri Light" w:hAnsi="Calibri Light"/>
                <w:sz w:val="20"/>
                <w:szCs w:val="20"/>
              </w:rPr>
              <w:t>pathway from a shared house with an office on site to more independent accommodation, such as one of our t</w:t>
            </w:r>
            <w:r w:rsidR="0072234D" w:rsidRPr="0010399A">
              <w:rPr>
                <w:rFonts w:ascii="Calibri Light" w:hAnsi="Calibri Light"/>
                <w:sz w:val="20"/>
                <w:szCs w:val="20"/>
              </w:rPr>
              <w:t>raining flats. This gives clients</w:t>
            </w:r>
            <w:r w:rsidR="00610F53" w:rsidRPr="0010399A">
              <w:rPr>
                <w:rFonts w:ascii="Calibri Light" w:hAnsi="Calibri Light"/>
                <w:sz w:val="20"/>
                <w:szCs w:val="20"/>
              </w:rPr>
              <w:t xml:space="preserve"> the opportunity to further practice independent living </w:t>
            </w:r>
            <w:r w:rsidR="0072234D" w:rsidRPr="0010399A">
              <w:rPr>
                <w:rFonts w:ascii="Calibri Light" w:hAnsi="Calibri Light"/>
                <w:sz w:val="20"/>
                <w:szCs w:val="20"/>
              </w:rPr>
              <w:t>with stepped down support while continuing to work with a staff te</w:t>
            </w:r>
            <w:r w:rsidRPr="0010399A">
              <w:rPr>
                <w:rFonts w:ascii="Calibri Light" w:hAnsi="Calibri Light"/>
                <w:sz w:val="20"/>
                <w:szCs w:val="20"/>
              </w:rPr>
              <w:t>am where a relationship has been</w:t>
            </w:r>
            <w:r w:rsidR="0072234D" w:rsidRPr="0010399A">
              <w:rPr>
                <w:rFonts w:ascii="Calibri Light" w:hAnsi="Calibri Light"/>
                <w:sz w:val="20"/>
                <w:szCs w:val="20"/>
              </w:rPr>
              <w:t xml:space="preserve"> built</w:t>
            </w:r>
            <w:r w:rsidR="00610F53" w:rsidRPr="0010399A">
              <w:rPr>
                <w:rFonts w:ascii="Calibri Light" w:hAnsi="Calibri Light"/>
                <w:sz w:val="20"/>
                <w:szCs w:val="20"/>
              </w:rPr>
              <w:t xml:space="preserve">. </w:t>
            </w:r>
            <w:proofErr w:type="gramStart"/>
            <w:r w:rsidR="00610F53" w:rsidRPr="0010399A">
              <w:rPr>
                <w:rFonts w:ascii="Calibri Light" w:hAnsi="Calibri Light"/>
                <w:sz w:val="20"/>
                <w:szCs w:val="20"/>
              </w:rPr>
              <w:t>The majority of</w:t>
            </w:r>
            <w:proofErr w:type="gramEnd"/>
            <w:r w:rsidR="00610F53" w:rsidRPr="0010399A">
              <w:rPr>
                <w:rFonts w:ascii="Calibri Light" w:hAnsi="Calibri Light"/>
                <w:sz w:val="20"/>
                <w:szCs w:val="20"/>
              </w:rPr>
              <w:t xml:space="preserve"> clients move on via Clearing House, but clients may also be referred to private rented accommodation. All clients are </w:t>
            </w:r>
            <w:r w:rsidR="00365097" w:rsidRPr="0010399A">
              <w:rPr>
                <w:rFonts w:ascii="Calibri Light" w:hAnsi="Calibri Light"/>
                <w:sz w:val="20"/>
                <w:szCs w:val="20"/>
              </w:rPr>
              <w:t>encouraged</w:t>
            </w:r>
            <w:r w:rsidR="00610F53" w:rsidRPr="0010399A">
              <w:rPr>
                <w:rFonts w:ascii="Calibri Light" w:hAnsi="Calibri Light"/>
                <w:sz w:val="20"/>
                <w:szCs w:val="20"/>
              </w:rPr>
              <w:t xml:space="preserve"> to attend a two day move on training workshop. </w:t>
            </w:r>
          </w:p>
        </w:tc>
      </w:tr>
    </w:tbl>
    <w:p w14:paraId="61C9A6D8" w14:textId="77777777" w:rsidR="00567A99" w:rsidRPr="00A97CB8" w:rsidRDefault="00567A99">
      <w:pPr>
        <w:rPr>
          <w:rFonts w:ascii="Calibri Light" w:hAnsi="Calibri Light"/>
        </w:rPr>
      </w:pPr>
    </w:p>
    <w:sectPr w:rsidR="00567A99" w:rsidRPr="00A97CB8" w:rsidSect="0000665B">
      <w:pgSz w:w="11906" w:h="16838"/>
      <w:pgMar w:top="1440" w:right="1440" w:bottom="1440" w:left="1440" w:header="708"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6B769" w14:textId="77777777" w:rsidR="0010399A" w:rsidRDefault="0010399A" w:rsidP="00567A99">
      <w:pPr>
        <w:spacing w:after="0" w:line="240" w:lineRule="auto"/>
      </w:pPr>
      <w:r>
        <w:separator/>
      </w:r>
    </w:p>
  </w:endnote>
  <w:endnote w:type="continuationSeparator" w:id="0">
    <w:p w14:paraId="55CCDE61" w14:textId="77777777" w:rsidR="0010399A" w:rsidRDefault="0010399A" w:rsidP="0056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05BA8" w14:textId="77777777" w:rsidR="0010399A" w:rsidRDefault="0010399A" w:rsidP="00567A99">
      <w:pPr>
        <w:spacing w:after="0" w:line="240" w:lineRule="auto"/>
      </w:pPr>
      <w:r>
        <w:separator/>
      </w:r>
    </w:p>
  </w:footnote>
  <w:footnote w:type="continuationSeparator" w:id="0">
    <w:p w14:paraId="5FEACF33" w14:textId="77777777" w:rsidR="0010399A" w:rsidRDefault="0010399A" w:rsidP="00567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4468ED"/>
    <w:multiLevelType w:val="hybridMultilevel"/>
    <w:tmpl w:val="4AF04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492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99"/>
    <w:rsid w:val="0000665B"/>
    <w:rsid w:val="00033B08"/>
    <w:rsid w:val="00083B72"/>
    <w:rsid w:val="000B2BAD"/>
    <w:rsid w:val="000F4993"/>
    <w:rsid w:val="0010399A"/>
    <w:rsid w:val="00201454"/>
    <w:rsid w:val="002352C4"/>
    <w:rsid w:val="0025020C"/>
    <w:rsid w:val="002960C6"/>
    <w:rsid w:val="002F227F"/>
    <w:rsid w:val="00305686"/>
    <w:rsid w:val="00344393"/>
    <w:rsid w:val="00365097"/>
    <w:rsid w:val="003F0C7C"/>
    <w:rsid w:val="004406D3"/>
    <w:rsid w:val="00472671"/>
    <w:rsid w:val="004A35E0"/>
    <w:rsid w:val="00531A1F"/>
    <w:rsid w:val="00531D9F"/>
    <w:rsid w:val="005501EB"/>
    <w:rsid w:val="00567A99"/>
    <w:rsid w:val="005B3A71"/>
    <w:rsid w:val="005D2E83"/>
    <w:rsid w:val="00610F53"/>
    <w:rsid w:val="00650F36"/>
    <w:rsid w:val="00687705"/>
    <w:rsid w:val="006E47C3"/>
    <w:rsid w:val="00701A41"/>
    <w:rsid w:val="0070477B"/>
    <w:rsid w:val="0072234D"/>
    <w:rsid w:val="00740C1F"/>
    <w:rsid w:val="00785128"/>
    <w:rsid w:val="007F4B4A"/>
    <w:rsid w:val="00835D7F"/>
    <w:rsid w:val="008458B2"/>
    <w:rsid w:val="00863ED2"/>
    <w:rsid w:val="008845F3"/>
    <w:rsid w:val="008900E2"/>
    <w:rsid w:val="008A3456"/>
    <w:rsid w:val="008D29F0"/>
    <w:rsid w:val="008F4E24"/>
    <w:rsid w:val="00933DC0"/>
    <w:rsid w:val="00946041"/>
    <w:rsid w:val="00992806"/>
    <w:rsid w:val="009E29F3"/>
    <w:rsid w:val="00A04AF1"/>
    <w:rsid w:val="00A14B6D"/>
    <w:rsid w:val="00A97CB8"/>
    <w:rsid w:val="00AE78C1"/>
    <w:rsid w:val="00B36A4E"/>
    <w:rsid w:val="00B64062"/>
    <w:rsid w:val="00BF6CCA"/>
    <w:rsid w:val="00C369F2"/>
    <w:rsid w:val="00C36C40"/>
    <w:rsid w:val="00C675EE"/>
    <w:rsid w:val="00C75AD3"/>
    <w:rsid w:val="00C859D7"/>
    <w:rsid w:val="00CC6A9B"/>
    <w:rsid w:val="00D31522"/>
    <w:rsid w:val="00D55D0E"/>
    <w:rsid w:val="00D7179A"/>
    <w:rsid w:val="00D732A1"/>
    <w:rsid w:val="00E37A17"/>
    <w:rsid w:val="00F06527"/>
    <w:rsid w:val="00F0720F"/>
    <w:rsid w:val="00F57249"/>
    <w:rsid w:val="00F6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39A8"/>
  <w15:docId w15:val="{A4048C43-E0BB-429E-AD0D-AAFCF8CF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7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A99"/>
  </w:style>
  <w:style w:type="paragraph" w:styleId="Footer">
    <w:name w:val="footer"/>
    <w:basedOn w:val="Normal"/>
    <w:link w:val="FooterChar"/>
    <w:uiPriority w:val="99"/>
    <w:unhideWhenUsed/>
    <w:rsid w:val="00567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A99"/>
  </w:style>
  <w:style w:type="paragraph" w:styleId="BalloonText">
    <w:name w:val="Balloon Text"/>
    <w:basedOn w:val="Normal"/>
    <w:link w:val="BalloonTextChar"/>
    <w:uiPriority w:val="99"/>
    <w:semiHidden/>
    <w:unhideWhenUsed/>
    <w:rsid w:val="00704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7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1050</Words>
  <Characters>5985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Westminster City Council</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Gallou, Elizabeth</dc:creator>
  <cp:lastModifiedBy>Anna Midgley</cp:lastModifiedBy>
  <cp:revision>2</cp:revision>
  <cp:lastPrinted>2021-05-19T13:35:00Z</cp:lastPrinted>
  <dcterms:created xsi:type="dcterms:W3CDTF">2024-07-25T07:37:00Z</dcterms:created>
  <dcterms:modified xsi:type="dcterms:W3CDTF">2024-07-25T07:37:00Z</dcterms:modified>
</cp:coreProperties>
</file>